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512" w:rsidRDefault="00264512" w:rsidP="00264512">
      <w:pPr>
        <w:spacing w:line="240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264512" w:rsidRDefault="00264512" w:rsidP="00264512">
      <w:pPr>
        <w:spacing w:line="240" w:lineRule="auto"/>
        <w:ind w:left="120"/>
        <w:jc w:val="center"/>
      </w:pPr>
      <w:r>
        <w:rPr>
          <w:b/>
          <w:color w:val="000000"/>
          <w:sz w:val="28"/>
        </w:rPr>
        <w:t>‌</w:t>
      </w:r>
      <w:bookmarkStart w:id="0" w:name="15a22427-dc1d-49f1-853a-d781cd4acb9d"/>
      <w:r>
        <w:rPr>
          <w:b/>
          <w:color w:val="000000"/>
          <w:sz w:val="28"/>
        </w:rPr>
        <w:t xml:space="preserve">Министерство образования </w:t>
      </w:r>
      <w:bookmarkEnd w:id="0"/>
      <w:r>
        <w:rPr>
          <w:b/>
          <w:color w:val="000000"/>
          <w:sz w:val="28"/>
        </w:rPr>
        <w:t xml:space="preserve">Оренбургской   области </w:t>
      </w:r>
    </w:p>
    <w:p w:rsidR="00264512" w:rsidRDefault="00264512" w:rsidP="00264512">
      <w:pPr>
        <w:spacing w:line="240" w:lineRule="auto"/>
        <w:ind w:left="120"/>
        <w:jc w:val="center"/>
      </w:pPr>
      <w:r>
        <w:rPr>
          <w:b/>
          <w:color w:val="000000"/>
          <w:sz w:val="28"/>
        </w:rPr>
        <w:t>‌</w:t>
      </w:r>
      <w:bookmarkStart w:id="1" w:name="cd8dd4cf-9f0b-4620-ae4e-2e8ac1eada8a"/>
      <w:r>
        <w:rPr>
          <w:b/>
          <w:color w:val="000000"/>
          <w:sz w:val="28"/>
        </w:rPr>
        <w:t xml:space="preserve">Управление образования </w:t>
      </w:r>
      <w:bookmarkEnd w:id="1"/>
      <w:r>
        <w:rPr>
          <w:b/>
          <w:color w:val="000000"/>
          <w:sz w:val="28"/>
        </w:rPr>
        <w:t>администрации города Бузулука</w:t>
      </w:r>
      <w:r>
        <w:rPr>
          <w:color w:val="000000"/>
          <w:sz w:val="28"/>
        </w:rPr>
        <w:t>​</w:t>
      </w:r>
    </w:p>
    <w:p w:rsidR="00264512" w:rsidRDefault="00264512" w:rsidP="00264512">
      <w:pPr>
        <w:spacing w:line="240" w:lineRule="auto"/>
        <w:ind w:left="120"/>
        <w:jc w:val="center"/>
      </w:pPr>
      <w:r>
        <w:rPr>
          <w:b/>
          <w:color w:val="000000"/>
          <w:sz w:val="28"/>
        </w:rPr>
        <w:t>МОАУ «Гимназия №1   имени Романенко Ю.В.»</w:t>
      </w:r>
    </w:p>
    <w:p w:rsidR="00264512" w:rsidRDefault="00264512" w:rsidP="00264512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64512" w:rsidTr="001E6283">
        <w:tc>
          <w:tcPr>
            <w:tcW w:w="3114" w:type="dxa"/>
          </w:tcPr>
          <w:p w:rsidR="00264512" w:rsidRDefault="00264512" w:rsidP="001E6283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РАССМОТРЕНО</w:t>
            </w:r>
          </w:p>
          <w:p w:rsidR="00264512" w:rsidRDefault="00264512" w:rsidP="001E6283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Заседание МО</w:t>
            </w:r>
          </w:p>
          <w:p w:rsidR="00264512" w:rsidRDefault="00264512" w:rsidP="001E6283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____рук-ль </w:t>
            </w:r>
            <w:proofErr w:type="spellStart"/>
            <w:r w:rsidR="00951820">
              <w:rPr>
                <w:color w:val="000000"/>
                <w:sz w:val="24"/>
                <w:szCs w:val="24"/>
              </w:rPr>
              <w:t>Баландина</w:t>
            </w:r>
            <w:proofErr w:type="spellEnd"/>
            <w:r w:rsidR="00951820">
              <w:rPr>
                <w:color w:val="000000"/>
                <w:sz w:val="24"/>
                <w:szCs w:val="24"/>
              </w:rPr>
              <w:t xml:space="preserve"> Е.Б.</w:t>
            </w:r>
          </w:p>
          <w:p w:rsidR="00264512" w:rsidRPr="00477FF2" w:rsidRDefault="00264512" w:rsidP="001E6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Протокол № 1 от </w:t>
            </w:r>
          </w:p>
          <w:p w:rsidR="00264512" w:rsidRDefault="00951820" w:rsidP="001E6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«  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  </w:t>
            </w:r>
            <w:r w:rsidR="00264512">
              <w:rPr>
                <w:color w:val="000000"/>
                <w:sz w:val="24"/>
                <w:szCs w:val="24"/>
              </w:rPr>
              <w:t>» августа   202</w:t>
            </w:r>
            <w:r>
              <w:rPr>
                <w:color w:val="000000"/>
                <w:sz w:val="24"/>
                <w:szCs w:val="24"/>
              </w:rPr>
              <w:t>5</w:t>
            </w:r>
            <w:r w:rsidR="00264512">
              <w:rPr>
                <w:color w:val="000000"/>
                <w:sz w:val="24"/>
                <w:szCs w:val="24"/>
              </w:rPr>
              <w:t xml:space="preserve"> г.</w:t>
            </w:r>
          </w:p>
          <w:p w:rsidR="00264512" w:rsidRDefault="00264512" w:rsidP="001E628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64512" w:rsidRDefault="00264512" w:rsidP="001E6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СОГЛАСОВАНО</w:t>
            </w:r>
          </w:p>
          <w:p w:rsidR="00264512" w:rsidRDefault="00264512" w:rsidP="001E6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Зам директора по УР</w:t>
            </w:r>
          </w:p>
          <w:p w:rsidR="00264512" w:rsidRDefault="00264512" w:rsidP="001E6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264512" w:rsidRDefault="00264512" w:rsidP="001E6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Казанцева Н.С.</w:t>
            </w:r>
          </w:p>
          <w:p w:rsidR="00264512" w:rsidRDefault="00264512" w:rsidP="001E6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Протокол № 1 от </w:t>
            </w:r>
          </w:p>
          <w:p w:rsidR="00264512" w:rsidRDefault="00264512" w:rsidP="001E628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«</w:t>
            </w:r>
            <w:r w:rsidR="00951820">
              <w:rPr>
                <w:color w:val="000000"/>
                <w:sz w:val="24"/>
                <w:szCs w:val="24"/>
              </w:rPr>
              <w:t xml:space="preserve">  </w:t>
            </w:r>
            <w:proofErr w:type="gramEnd"/>
            <w:r w:rsidR="00951820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» августа   202</w:t>
            </w:r>
            <w:r w:rsidR="00951820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:rsidR="00264512" w:rsidRDefault="00264512" w:rsidP="001E628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64512" w:rsidRDefault="00264512" w:rsidP="001E6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УТВЕРЖДЕНО</w:t>
            </w:r>
          </w:p>
          <w:p w:rsidR="00264512" w:rsidRDefault="00264512" w:rsidP="001E6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Директор</w:t>
            </w:r>
          </w:p>
          <w:p w:rsidR="00264512" w:rsidRDefault="00264512" w:rsidP="001E62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264512" w:rsidRDefault="00264512" w:rsidP="001E62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Власова И.А.</w:t>
            </w:r>
          </w:p>
          <w:p w:rsidR="00264512" w:rsidRDefault="00264512" w:rsidP="001E6283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Приказ </w:t>
            </w:r>
            <w:r w:rsidR="00951820">
              <w:rPr>
                <w:color w:val="000000"/>
                <w:sz w:val="24"/>
                <w:szCs w:val="24"/>
              </w:rPr>
              <w:t xml:space="preserve">                                </w:t>
            </w:r>
            <w:r>
              <w:rPr>
                <w:color w:val="000000"/>
                <w:sz w:val="24"/>
                <w:szCs w:val="24"/>
              </w:rPr>
              <w:t xml:space="preserve">от </w:t>
            </w:r>
            <w:proofErr w:type="gramStart"/>
            <w:r>
              <w:rPr>
                <w:color w:val="000000"/>
                <w:sz w:val="24"/>
                <w:szCs w:val="24"/>
              </w:rPr>
              <w:t>«</w:t>
            </w:r>
            <w:r w:rsidR="00951820">
              <w:rPr>
                <w:color w:val="000000"/>
                <w:sz w:val="24"/>
                <w:szCs w:val="24"/>
              </w:rPr>
              <w:t xml:space="preserve">  </w:t>
            </w:r>
            <w:proofErr w:type="gramEnd"/>
            <w:r w:rsidR="00951820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» августа   202</w:t>
            </w:r>
            <w:r w:rsidR="00951820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:rsidR="00264512" w:rsidRDefault="00264512" w:rsidP="001E6283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264512" w:rsidRDefault="00264512" w:rsidP="00264512">
      <w:pPr>
        <w:pStyle w:val="aa"/>
        <w:spacing w:before="167"/>
        <w:ind w:left="0"/>
        <w:rPr>
          <w:b/>
          <w:sz w:val="28"/>
        </w:rPr>
      </w:pPr>
    </w:p>
    <w:p w:rsidR="0077462C" w:rsidRDefault="00264512" w:rsidP="00264512">
      <w:pPr>
        <w:pStyle w:val="ac"/>
        <w:ind w:left="0"/>
        <w:rPr>
          <w:spacing w:val="-2"/>
        </w:rPr>
      </w:pPr>
      <w:r>
        <w:rPr>
          <w:spacing w:val="-2"/>
        </w:rPr>
        <w:t>Дополнительная</w:t>
      </w:r>
      <w:r>
        <w:rPr>
          <w:spacing w:val="2"/>
        </w:rPr>
        <w:t xml:space="preserve"> </w:t>
      </w:r>
      <w:r>
        <w:rPr>
          <w:spacing w:val="-2"/>
        </w:rPr>
        <w:t>общеобразовательная</w:t>
      </w:r>
      <w:r>
        <w:rPr>
          <w:spacing w:val="3"/>
        </w:rPr>
        <w:t xml:space="preserve"> </w:t>
      </w:r>
      <w:r w:rsidR="008A5F23">
        <w:rPr>
          <w:spacing w:val="3"/>
        </w:rPr>
        <w:t xml:space="preserve">общеразвивающая </w:t>
      </w:r>
      <w:r>
        <w:rPr>
          <w:spacing w:val="-2"/>
        </w:rPr>
        <w:t>программа</w:t>
      </w:r>
      <w:r w:rsidR="0077462C">
        <w:rPr>
          <w:spacing w:val="-2"/>
        </w:rPr>
        <w:t xml:space="preserve"> </w:t>
      </w:r>
    </w:p>
    <w:p w:rsidR="00264512" w:rsidRDefault="0077462C" w:rsidP="00264512">
      <w:pPr>
        <w:pStyle w:val="ac"/>
        <w:ind w:left="0"/>
      </w:pPr>
      <w:r>
        <w:rPr>
          <w:spacing w:val="-2"/>
        </w:rPr>
        <w:t>технической направленности</w:t>
      </w:r>
    </w:p>
    <w:p w:rsidR="0077462C" w:rsidRDefault="00264512" w:rsidP="00264512">
      <w:pPr>
        <w:ind w:left="82" w:right="40"/>
        <w:jc w:val="center"/>
        <w:rPr>
          <w:b/>
          <w:spacing w:val="40"/>
          <w:sz w:val="28"/>
        </w:rPr>
      </w:pPr>
      <w:r>
        <w:rPr>
          <w:b/>
          <w:sz w:val="32"/>
        </w:rPr>
        <w:t>«ГЕО/АЭРО»</w:t>
      </w:r>
      <w:r>
        <w:rPr>
          <w:b/>
          <w:spacing w:val="40"/>
          <w:sz w:val="28"/>
        </w:rPr>
        <w:t xml:space="preserve"> </w:t>
      </w:r>
    </w:p>
    <w:p w:rsidR="00264512" w:rsidRDefault="00264512" w:rsidP="00264512">
      <w:pPr>
        <w:ind w:left="82" w:right="40"/>
        <w:jc w:val="center"/>
        <w:rPr>
          <w:b/>
          <w:sz w:val="28"/>
        </w:rPr>
      </w:pPr>
      <w:r>
        <w:rPr>
          <w:b/>
          <w:sz w:val="28"/>
        </w:rPr>
        <w:t>с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использованием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 xml:space="preserve">оборудования детского технопарка «Школьный </w:t>
      </w:r>
      <w:proofErr w:type="spellStart"/>
      <w:r>
        <w:rPr>
          <w:b/>
          <w:sz w:val="28"/>
        </w:rPr>
        <w:t>кванториум</w:t>
      </w:r>
      <w:proofErr w:type="spellEnd"/>
      <w:r>
        <w:rPr>
          <w:b/>
          <w:sz w:val="28"/>
        </w:rPr>
        <w:t xml:space="preserve">» </w:t>
      </w:r>
    </w:p>
    <w:p w:rsidR="007F59E8" w:rsidRDefault="007F59E8" w:rsidP="007F59E8">
      <w:pPr>
        <w:pStyle w:val="aa"/>
        <w:ind w:left="3020" w:right="2812"/>
        <w:jc w:val="center"/>
        <w:rPr>
          <w:sz w:val="32"/>
        </w:rPr>
      </w:pPr>
      <w:r>
        <w:rPr>
          <w:sz w:val="32"/>
        </w:rPr>
        <w:t>202</w:t>
      </w:r>
      <w:r w:rsidR="00951820">
        <w:rPr>
          <w:sz w:val="32"/>
        </w:rPr>
        <w:t>5</w:t>
      </w:r>
      <w:r>
        <w:rPr>
          <w:sz w:val="32"/>
        </w:rPr>
        <w:t xml:space="preserve"> – 202</w:t>
      </w:r>
      <w:r w:rsidR="00951820">
        <w:rPr>
          <w:sz w:val="32"/>
        </w:rPr>
        <w:t>6</w:t>
      </w:r>
      <w:r>
        <w:rPr>
          <w:sz w:val="32"/>
        </w:rPr>
        <w:t xml:space="preserve"> учебный</w:t>
      </w:r>
      <w:r>
        <w:rPr>
          <w:spacing w:val="-4"/>
          <w:sz w:val="32"/>
        </w:rPr>
        <w:t xml:space="preserve"> </w:t>
      </w:r>
      <w:r>
        <w:rPr>
          <w:sz w:val="32"/>
        </w:rPr>
        <w:t>год</w:t>
      </w:r>
    </w:p>
    <w:p w:rsidR="007F59E8" w:rsidRDefault="007F59E8" w:rsidP="007F59E8">
      <w:pPr>
        <w:pStyle w:val="aa"/>
        <w:ind w:left="3020" w:right="2812"/>
        <w:jc w:val="center"/>
        <w:rPr>
          <w:sz w:val="32"/>
        </w:rPr>
      </w:pPr>
    </w:p>
    <w:p w:rsidR="007F59E8" w:rsidRDefault="007F59E8" w:rsidP="007F59E8">
      <w:pPr>
        <w:pStyle w:val="aa"/>
        <w:ind w:left="3020" w:right="2812"/>
        <w:jc w:val="center"/>
      </w:pPr>
      <w:r>
        <w:t>Возраст детей: 16-18</w:t>
      </w:r>
    </w:p>
    <w:p w:rsidR="007F59E8" w:rsidRDefault="007F59E8" w:rsidP="007F59E8">
      <w:pPr>
        <w:pStyle w:val="aa"/>
        <w:ind w:left="3020" w:right="2812"/>
        <w:jc w:val="center"/>
      </w:pPr>
      <w:r>
        <w:t>Срок реализации: 1 год, 68 часов</w:t>
      </w:r>
    </w:p>
    <w:p w:rsidR="00264512" w:rsidRDefault="00686E75" w:rsidP="00264512">
      <w:pPr>
        <w:pStyle w:val="aa"/>
        <w:ind w:left="0"/>
        <w:rPr>
          <w:b/>
        </w:rPr>
      </w:pPr>
      <w:r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7DE40C92" wp14:editId="30C34A0E">
            <wp:simplePos x="0" y="0"/>
            <wp:positionH relativeFrom="margin">
              <wp:align>center</wp:align>
            </wp:positionH>
            <wp:positionV relativeFrom="paragraph">
              <wp:posOffset>206375</wp:posOffset>
            </wp:positionV>
            <wp:extent cx="2075962" cy="1115949"/>
            <wp:effectExtent l="0" t="0" r="635" b="8255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5962" cy="11159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64512" w:rsidRDefault="00264512" w:rsidP="00264512">
      <w:pPr>
        <w:pStyle w:val="aa"/>
        <w:spacing w:before="24"/>
        <w:ind w:left="0"/>
        <w:rPr>
          <w:b/>
        </w:rPr>
      </w:pPr>
    </w:p>
    <w:p w:rsidR="007F59E8" w:rsidRDefault="007F59E8" w:rsidP="00264512">
      <w:pPr>
        <w:ind w:right="78"/>
        <w:jc w:val="center"/>
        <w:rPr>
          <w:sz w:val="28"/>
        </w:rPr>
      </w:pPr>
    </w:p>
    <w:p w:rsidR="007F59E8" w:rsidRDefault="007F59E8" w:rsidP="00264512">
      <w:pPr>
        <w:ind w:right="78"/>
        <w:jc w:val="center"/>
        <w:rPr>
          <w:sz w:val="28"/>
        </w:rPr>
      </w:pPr>
    </w:p>
    <w:p w:rsidR="00264512" w:rsidRDefault="00264512" w:rsidP="00264512">
      <w:pPr>
        <w:ind w:right="78"/>
        <w:jc w:val="center"/>
        <w:rPr>
          <w:sz w:val="28"/>
        </w:rPr>
      </w:pPr>
      <w:r>
        <w:rPr>
          <w:sz w:val="28"/>
        </w:rPr>
        <w:t>г. Бузулук,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202</w:t>
      </w:r>
      <w:r w:rsidR="00951820">
        <w:rPr>
          <w:spacing w:val="-4"/>
          <w:sz w:val="28"/>
        </w:rPr>
        <w:t>5</w:t>
      </w:r>
      <w:bookmarkStart w:id="2" w:name="_GoBack"/>
      <w:bookmarkEnd w:id="2"/>
    </w:p>
    <w:p w:rsidR="00800D39" w:rsidRDefault="00800D39" w:rsidP="00800D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СОДЕРЖАНИЕ</w:t>
      </w:r>
    </w:p>
    <w:p w:rsidR="00800D39" w:rsidRDefault="00800D39" w:rsidP="00800D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084" w:type="dxa"/>
        <w:tblInd w:w="382" w:type="dxa"/>
        <w:tblLayout w:type="fixed"/>
        <w:tblLook w:val="04A0" w:firstRow="1" w:lastRow="0" w:firstColumn="1" w:lastColumn="0" w:noHBand="0" w:noVBand="1"/>
      </w:tblPr>
      <w:tblGrid>
        <w:gridCol w:w="616"/>
        <w:gridCol w:w="1335"/>
        <w:gridCol w:w="6057"/>
        <w:gridCol w:w="1076"/>
      </w:tblGrid>
      <w:tr w:rsidR="00800D39" w:rsidTr="00800D39">
        <w:tc>
          <w:tcPr>
            <w:tcW w:w="61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</w:tcPr>
          <w:p w:rsidR="00800D39" w:rsidRDefault="00800D3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392" w:type="dxa"/>
            <w:gridSpan w:val="2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</w:tcPr>
          <w:p w:rsidR="00800D39" w:rsidRDefault="00800D3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thinThickLargeGap" w:sz="6" w:space="0" w:color="C0C0C0"/>
            </w:tcBorders>
            <w:hideMark/>
          </w:tcPr>
          <w:p w:rsidR="00800D39" w:rsidRDefault="00800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стр.</w:t>
            </w:r>
          </w:p>
        </w:tc>
      </w:tr>
      <w:tr w:rsidR="00800D39" w:rsidTr="00800D39">
        <w:tc>
          <w:tcPr>
            <w:tcW w:w="61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7392" w:type="dxa"/>
            <w:gridSpan w:val="2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КОМПЛЕКС ОСНОВНЫХ ХАРАКТЕРИСТИК ПРОГРАММЫ</w:t>
            </w:r>
          </w:p>
        </w:tc>
        <w:tc>
          <w:tcPr>
            <w:tcW w:w="107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thinThickLargeGap" w:sz="6" w:space="0" w:color="C0C0C0"/>
            </w:tcBorders>
            <w:hideMark/>
          </w:tcPr>
          <w:p w:rsidR="00800D39" w:rsidRDefault="00800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800D39" w:rsidTr="00800D39">
        <w:tc>
          <w:tcPr>
            <w:tcW w:w="61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7392" w:type="dxa"/>
            <w:gridSpan w:val="2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Пояснительная записка</w:t>
            </w:r>
          </w:p>
        </w:tc>
        <w:tc>
          <w:tcPr>
            <w:tcW w:w="107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thinThickLargeGap" w:sz="6" w:space="0" w:color="C0C0C0"/>
            </w:tcBorders>
            <w:hideMark/>
          </w:tcPr>
          <w:p w:rsidR="00800D39" w:rsidRDefault="00800D3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800D39" w:rsidTr="00800D39">
        <w:tc>
          <w:tcPr>
            <w:tcW w:w="61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</w:tcPr>
          <w:p w:rsidR="00800D39" w:rsidRDefault="00800D3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5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6057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Направленность программы</w:t>
            </w:r>
          </w:p>
        </w:tc>
        <w:tc>
          <w:tcPr>
            <w:tcW w:w="107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thinThickLargeGap" w:sz="6" w:space="0" w:color="C0C0C0"/>
            </w:tcBorders>
            <w:hideMark/>
          </w:tcPr>
          <w:p w:rsidR="00800D39" w:rsidRDefault="00800D3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800D39" w:rsidTr="00800D39">
        <w:tc>
          <w:tcPr>
            <w:tcW w:w="61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</w:tcPr>
          <w:p w:rsidR="00800D39" w:rsidRDefault="00800D3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5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6057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Уровень освоения программы</w:t>
            </w:r>
          </w:p>
        </w:tc>
        <w:tc>
          <w:tcPr>
            <w:tcW w:w="107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thinThickLargeGap" w:sz="6" w:space="0" w:color="C0C0C0"/>
            </w:tcBorders>
            <w:hideMark/>
          </w:tcPr>
          <w:p w:rsidR="00800D39" w:rsidRDefault="0052100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800D39" w:rsidTr="00800D39">
        <w:tc>
          <w:tcPr>
            <w:tcW w:w="61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</w:tcPr>
          <w:p w:rsidR="00800D39" w:rsidRDefault="00800D3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5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057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Актуальность программы</w:t>
            </w:r>
          </w:p>
        </w:tc>
        <w:tc>
          <w:tcPr>
            <w:tcW w:w="107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thinThickLargeGap" w:sz="6" w:space="0" w:color="C0C0C0"/>
            </w:tcBorders>
            <w:hideMark/>
          </w:tcPr>
          <w:p w:rsidR="00800D39" w:rsidRDefault="0052100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800D39" w:rsidTr="00800D39">
        <w:tc>
          <w:tcPr>
            <w:tcW w:w="61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</w:tcPr>
          <w:p w:rsidR="00800D39" w:rsidRDefault="00800D3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5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1.4.</w:t>
            </w:r>
          </w:p>
        </w:tc>
        <w:tc>
          <w:tcPr>
            <w:tcW w:w="6057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Отличительные особенности программы</w:t>
            </w:r>
          </w:p>
        </w:tc>
        <w:tc>
          <w:tcPr>
            <w:tcW w:w="107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thinThickLargeGap" w:sz="6" w:space="0" w:color="C0C0C0"/>
            </w:tcBorders>
            <w:hideMark/>
          </w:tcPr>
          <w:p w:rsidR="00800D39" w:rsidRDefault="0052100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800D39" w:rsidTr="00800D39">
        <w:tc>
          <w:tcPr>
            <w:tcW w:w="61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</w:tcPr>
          <w:p w:rsidR="00800D39" w:rsidRDefault="00800D3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5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1.5.</w:t>
            </w:r>
          </w:p>
        </w:tc>
        <w:tc>
          <w:tcPr>
            <w:tcW w:w="6057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Адресат программы </w:t>
            </w:r>
          </w:p>
        </w:tc>
        <w:tc>
          <w:tcPr>
            <w:tcW w:w="107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thinThickLargeGap" w:sz="6" w:space="0" w:color="C0C0C0"/>
            </w:tcBorders>
            <w:hideMark/>
          </w:tcPr>
          <w:p w:rsidR="00800D39" w:rsidRDefault="0046458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800D39" w:rsidTr="00800D39">
        <w:tc>
          <w:tcPr>
            <w:tcW w:w="61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</w:tcPr>
          <w:p w:rsidR="00800D39" w:rsidRDefault="00800D3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5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1.6.</w:t>
            </w:r>
          </w:p>
        </w:tc>
        <w:tc>
          <w:tcPr>
            <w:tcW w:w="6057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Объем и сроки освоения программы </w:t>
            </w:r>
          </w:p>
        </w:tc>
        <w:tc>
          <w:tcPr>
            <w:tcW w:w="107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thinThickLargeGap" w:sz="6" w:space="0" w:color="C0C0C0"/>
            </w:tcBorders>
            <w:hideMark/>
          </w:tcPr>
          <w:p w:rsidR="00800D39" w:rsidRDefault="0046458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800D39" w:rsidTr="00800D39">
        <w:tc>
          <w:tcPr>
            <w:tcW w:w="61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</w:tcPr>
          <w:p w:rsidR="00800D39" w:rsidRDefault="00800D3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5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1.7.</w:t>
            </w:r>
          </w:p>
        </w:tc>
        <w:tc>
          <w:tcPr>
            <w:tcW w:w="6057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Формы организации образовательного процесса</w:t>
            </w:r>
          </w:p>
        </w:tc>
        <w:tc>
          <w:tcPr>
            <w:tcW w:w="107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thinThickLargeGap" w:sz="6" w:space="0" w:color="C0C0C0"/>
            </w:tcBorders>
            <w:hideMark/>
          </w:tcPr>
          <w:p w:rsidR="00800D39" w:rsidRDefault="0046458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800D39" w:rsidTr="00800D39">
        <w:tc>
          <w:tcPr>
            <w:tcW w:w="61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</w:tcPr>
          <w:p w:rsidR="00800D39" w:rsidRDefault="00800D3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5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1.8.</w:t>
            </w:r>
          </w:p>
        </w:tc>
        <w:tc>
          <w:tcPr>
            <w:tcW w:w="6057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Режим занятий</w:t>
            </w:r>
          </w:p>
        </w:tc>
        <w:tc>
          <w:tcPr>
            <w:tcW w:w="107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thinThickLargeGap" w:sz="6" w:space="0" w:color="C0C0C0"/>
            </w:tcBorders>
            <w:hideMark/>
          </w:tcPr>
          <w:p w:rsidR="00800D39" w:rsidRDefault="0046458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800D39" w:rsidTr="00800D39">
        <w:tc>
          <w:tcPr>
            <w:tcW w:w="616" w:type="dxa"/>
            <w:tcBorders>
              <w:top w:val="nil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7392" w:type="dxa"/>
            <w:gridSpan w:val="2"/>
            <w:tcBorders>
              <w:top w:val="nil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Цель и задачи программы</w:t>
            </w:r>
          </w:p>
        </w:tc>
        <w:tc>
          <w:tcPr>
            <w:tcW w:w="1076" w:type="dxa"/>
            <w:tcBorders>
              <w:top w:val="nil"/>
              <w:left w:val="thinThickLargeGap" w:sz="6" w:space="0" w:color="C0C0C0"/>
              <w:bottom w:val="thinThickLargeGap" w:sz="6" w:space="0" w:color="C0C0C0"/>
              <w:right w:val="thinThickLargeGap" w:sz="6" w:space="0" w:color="C0C0C0"/>
            </w:tcBorders>
            <w:hideMark/>
          </w:tcPr>
          <w:p w:rsidR="00800D39" w:rsidRDefault="0046458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800D39" w:rsidTr="00800D39">
        <w:tc>
          <w:tcPr>
            <w:tcW w:w="616" w:type="dxa"/>
            <w:tcBorders>
              <w:top w:val="nil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7392" w:type="dxa"/>
            <w:gridSpan w:val="2"/>
            <w:tcBorders>
              <w:top w:val="nil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Содержание программы</w:t>
            </w:r>
          </w:p>
        </w:tc>
        <w:tc>
          <w:tcPr>
            <w:tcW w:w="1076" w:type="dxa"/>
            <w:tcBorders>
              <w:top w:val="nil"/>
              <w:left w:val="thinThickLargeGap" w:sz="6" w:space="0" w:color="C0C0C0"/>
              <w:bottom w:val="thinThickLargeGap" w:sz="6" w:space="0" w:color="C0C0C0"/>
              <w:right w:val="thinThickLargeGap" w:sz="6" w:space="0" w:color="C0C0C0"/>
            </w:tcBorders>
            <w:hideMark/>
          </w:tcPr>
          <w:p w:rsidR="00800D39" w:rsidRDefault="00A424B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800D39" w:rsidTr="00800D39">
        <w:tc>
          <w:tcPr>
            <w:tcW w:w="61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</w:tcPr>
          <w:p w:rsidR="00800D39" w:rsidRDefault="00800D3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5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</w:t>
            </w:r>
          </w:p>
        </w:tc>
        <w:tc>
          <w:tcPr>
            <w:tcW w:w="6057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Учебный план </w:t>
            </w:r>
          </w:p>
        </w:tc>
        <w:tc>
          <w:tcPr>
            <w:tcW w:w="107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thinThickLargeGap" w:sz="6" w:space="0" w:color="C0C0C0"/>
            </w:tcBorders>
            <w:hideMark/>
          </w:tcPr>
          <w:p w:rsidR="00800D39" w:rsidRDefault="00A424B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800D39" w:rsidTr="00800D39">
        <w:trPr>
          <w:trHeight w:val="381"/>
        </w:trPr>
        <w:tc>
          <w:tcPr>
            <w:tcW w:w="616" w:type="dxa"/>
            <w:tcBorders>
              <w:top w:val="thinThickLargeGap" w:sz="6" w:space="0" w:color="C0C0C0"/>
              <w:left w:val="thinThickLargeGap" w:sz="6" w:space="0" w:color="C0C0C0"/>
              <w:bottom w:val="double" w:sz="4" w:space="0" w:color="EEECE1" w:themeColor="background2"/>
              <w:right w:val="nil"/>
            </w:tcBorders>
          </w:tcPr>
          <w:p w:rsidR="00800D39" w:rsidRDefault="00800D3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5" w:type="dxa"/>
            <w:tcBorders>
              <w:top w:val="thinThickLargeGap" w:sz="6" w:space="0" w:color="C0C0C0"/>
              <w:left w:val="thinThickLargeGap" w:sz="6" w:space="0" w:color="C0C0C0"/>
              <w:bottom w:val="double" w:sz="4" w:space="0" w:color="EEECE1" w:themeColor="background2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3.2.</w:t>
            </w:r>
          </w:p>
        </w:tc>
        <w:tc>
          <w:tcPr>
            <w:tcW w:w="6057" w:type="dxa"/>
            <w:tcBorders>
              <w:top w:val="thinThickLargeGap" w:sz="6" w:space="0" w:color="C0C0C0"/>
              <w:left w:val="thinThickLargeGap" w:sz="6" w:space="0" w:color="C0C0C0"/>
              <w:bottom w:val="double" w:sz="4" w:space="0" w:color="EEECE1" w:themeColor="background2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учебного плана</w:t>
            </w:r>
          </w:p>
        </w:tc>
        <w:tc>
          <w:tcPr>
            <w:tcW w:w="1076" w:type="dxa"/>
            <w:tcBorders>
              <w:top w:val="thinThickLargeGap" w:sz="6" w:space="0" w:color="C0C0C0"/>
              <w:left w:val="thinThickLargeGap" w:sz="6" w:space="0" w:color="C0C0C0"/>
              <w:bottom w:val="double" w:sz="4" w:space="0" w:color="EEECE1" w:themeColor="background2"/>
              <w:right w:val="thinThickLargeGap" w:sz="6" w:space="0" w:color="C0C0C0"/>
            </w:tcBorders>
            <w:hideMark/>
          </w:tcPr>
          <w:p w:rsidR="00800D39" w:rsidRDefault="00A424B3" w:rsidP="00A424B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800D39" w:rsidTr="00800D39">
        <w:tc>
          <w:tcPr>
            <w:tcW w:w="61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7392" w:type="dxa"/>
            <w:gridSpan w:val="2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Планируемые результаты</w:t>
            </w:r>
          </w:p>
        </w:tc>
        <w:tc>
          <w:tcPr>
            <w:tcW w:w="107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thinThickLargeGap" w:sz="6" w:space="0" w:color="C0C0C0"/>
            </w:tcBorders>
            <w:hideMark/>
          </w:tcPr>
          <w:p w:rsidR="00800D39" w:rsidRDefault="008849A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</w:tr>
      <w:tr w:rsidR="00800D39" w:rsidTr="00800D39">
        <w:tc>
          <w:tcPr>
            <w:tcW w:w="61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7392" w:type="dxa"/>
            <w:gridSpan w:val="2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КОМПЛЕКС ОРГАНИЗАЦИОННО-ПЕДАГОГИЧЕСКИХ УСЛОВИЙ</w:t>
            </w:r>
          </w:p>
        </w:tc>
        <w:tc>
          <w:tcPr>
            <w:tcW w:w="107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thinThickLargeGap" w:sz="6" w:space="0" w:color="C0C0C0"/>
            </w:tcBorders>
            <w:hideMark/>
          </w:tcPr>
          <w:p w:rsidR="00800D39" w:rsidRDefault="008849A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</w:tr>
      <w:tr w:rsidR="00800D39" w:rsidTr="00800D39">
        <w:trPr>
          <w:trHeight w:val="244"/>
        </w:trPr>
        <w:tc>
          <w:tcPr>
            <w:tcW w:w="616" w:type="dxa"/>
            <w:tcBorders>
              <w:top w:val="thinThickLargeGap" w:sz="6" w:space="0" w:color="C0C0C0"/>
              <w:left w:val="thinThickLargeGap" w:sz="6" w:space="0" w:color="C0C0C0"/>
              <w:bottom w:val="double" w:sz="4" w:space="0" w:color="C6D9F1" w:themeColor="text2" w:themeTint="33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7392" w:type="dxa"/>
            <w:gridSpan w:val="2"/>
            <w:tcBorders>
              <w:top w:val="thinThickLargeGap" w:sz="6" w:space="0" w:color="C0C0C0"/>
              <w:left w:val="thinThickLargeGap" w:sz="6" w:space="0" w:color="C0C0C0"/>
              <w:bottom w:val="double" w:sz="4" w:space="0" w:color="C6D9F1" w:themeColor="text2" w:themeTint="33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Календарный учебный график </w:t>
            </w:r>
          </w:p>
        </w:tc>
        <w:tc>
          <w:tcPr>
            <w:tcW w:w="1076" w:type="dxa"/>
            <w:tcBorders>
              <w:top w:val="thinThickLargeGap" w:sz="6" w:space="0" w:color="C0C0C0"/>
              <w:left w:val="thinThickLargeGap" w:sz="6" w:space="0" w:color="C0C0C0"/>
              <w:bottom w:val="double" w:sz="4" w:space="0" w:color="C6D9F1" w:themeColor="text2" w:themeTint="33"/>
              <w:right w:val="thinThickLargeGap" w:sz="6" w:space="0" w:color="C0C0C0"/>
            </w:tcBorders>
            <w:hideMark/>
          </w:tcPr>
          <w:p w:rsidR="00800D39" w:rsidRDefault="008849A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</w:tr>
      <w:tr w:rsidR="00800D39" w:rsidTr="00800D39">
        <w:tc>
          <w:tcPr>
            <w:tcW w:w="61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392" w:type="dxa"/>
            <w:gridSpan w:val="2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Условия реализации программы</w:t>
            </w:r>
          </w:p>
        </w:tc>
        <w:tc>
          <w:tcPr>
            <w:tcW w:w="107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thinThickLargeGap" w:sz="6" w:space="0" w:color="C0C0C0"/>
            </w:tcBorders>
            <w:hideMark/>
          </w:tcPr>
          <w:p w:rsidR="00800D39" w:rsidRDefault="00041EC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800D39" w:rsidTr="00800D39">
        <w:tc>
          <w:tcPr>
            <w:tcW w:w="61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7392" w:type="dxa"/>
            <w:gridSpan w:val="2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Формы аттестации/контроля</w:t>
            </w:r>
          </w:p>
        </w:tc>
        <w:tc>
          <w:tcPr>
            <w:tcW w:w="107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thinThickLargeGap" w:sz="6" w:space="0" w:color="C0C0C0"/>
            </w:tcBorders>
            <w:hideMark/>
          </w:tcPr>
          <w:p w:rsidR="00800D39" w:rsidRDefault="00CF506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800D39" w:rsidTr="00800D39">
        <w:tc>
          <w:tcPr>
            <w:tcW w:w="61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7392" w:type="dxa"/>
            <w:gridSpan w:val="2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Оценочные материалы</w:t>
            </w:r>
          </w:p>
        </w:tc>
        <w:tc>
          <w:tcPr>
            <w:tcW w:w="107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thinThickLargeGap" w:sz="6" w:space="0" w:color="C0C0C0"/>
            </w:tcBorders>
            <w:hideMark/>
          </w:tcPr>
          <w:p w:rsidR="00800D39" w:rsidRDefault="00041EC7" w:rsidP="00CF506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CF506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800D39" w:rsidTr="00800D39">
        <w:tc>
          <w:tcPr>
            <w:tcW w:w="61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5.</w:t>
            </w:r>
          </w:p>
        </w:tc>
        <w:tc>
          <w:tcPr>
            <w:tcW w:w="7392" w:type="dxa"/>
            <w:gridSpan w:val="2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Методические материалы</w:t>
            </w:r>
          </w:p>
        </w:tc>
        <w:tc>
          <w:tcPr>
            <w:tcW w:w="107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thinThickLargeGap" w:sz="6" w:space="0" w:color="C0C0C0"/>
            </w:tcBorders>
            <w:hideMark/>
          </w:tcPr>
          <w:p w:rsidR="00800D39" w:rsidRDefault="00041EC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</w:tr>
      <w:tr w:rsidR="00800D39" w:rsidTr="00800D39">
        <w:tc>
          <w:tcPr>
            <w:tcW w:w="61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7392" w:type="dxa"/>
            <w:gridSpan w:val="2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Рабочая программа воспитания</w:t>
            </w:r>
          </w:p>
        </w:tc>
        <w:tc>
          <w:tcPr>
            <w:tcW w:w="107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thinThickLargeGap" w:sz="6" w:space="0" w:color="C0C0C0"/>
            </w:tcBorders>
            <w:hideMark/>
          </w:tcPr>
          <w:p w:rsidR="00800D39" w:rsidRDefault="008D290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</w:tr>
      <w:tr w:rsidR="00800D39" w:rsidTr="00800D39">
        <w:tc>
          <w:tcPr>
            <w:tcW w:w="61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7.</w:t>
            </w:r>
          </w:p>
        </w:tc>
        <w:tc>
          <w:tcPr>
            <w:tcW w:w="7392" w:type="dxa"/>
            <w:gridSpan w:val="2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nil"/>
            </w:tcBorders>
            <w:hideMark/>
          </w:tcPr>
          <w:p w:rsidR="00800D39" w:rsidRDefault="00800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Список литературы</w:t>
            </w:r>
          </w:p>
        </w:tc>
        <w:tc>
          <w:tcPr>
            <w:tcW w:w="1076" w:type="dxa"/>
            <w:tcBorders>
              <w:top w:val="thinThickLargeGap" w:sz="6" w:space="0" w:color="C0C0C0"/>
              <w:left w:val="thinThickLargeGap" w:sz="6" w:space="0" w:color="C0C0C0"/>
              <w:bottom w:val="thinThickLargeGap" w:sz="6" w:space="0" w:color="C0C0C0"/>
              <w:right w:val="thinThickLargeGap" w:sz="6" w:space="0" w:color="C0C0C0"/>
            </w:tcBorders>
            <w:hideMark/>
          </w:tcPr>
          <w:p w:rsidR="00800D39" w:rsidRDefault="00800D3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0A722E" w:rsidRDefault="000A722E">
      <w:r>
        <w:br w:type="page"/>
      </w:r>
    </w:p>
    <w:p w:rsidR="00800D39" w:rsidRPr="00521001" w:rsidRDefault="00800D39" w:rsidP="00800D39">
      <w:pPr>
        <w:numPr>
          <w:ilvl w:val="0"/>
          <w:numId w:val="36"/>
        </w:numPr>
        <w:tabs>
          <w:tab w:val="num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210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КОМПЛЕКС ОСНОВНЫХ ХАРАКТЕРИСТИК ПРОГРАММЫ</w:t>
      </w:r>
    </w:p>
    <w:p w:rsidR="00800D39" w:rsidRPr="00521001" w:rsidRDefault="00800D39" w:rsidP="00800D39">
      <w:pPr>
        <w:pStyle w:val="a7"/>
        <w:numPr>
          <w:ilvl w:val="1"/>
          <w:numId w:val="36"/>
        </w:numPr>
        <w:shd w:val="clear" w:color="auto" w:fill="FFFFFF"/>
        <w:tabs>
          <w:tab w:val="num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5210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Пояснительная записка</w:t>
      </w:r>
    </w:p>
    <w:p w:rsidR="00800D39" w:rsidRPr="00521001" w:rsidRDefault="00800D39" w:rsidP="00800D39">
      <w:pPr>
        <w:shd w:val="clear" w:color="auto" w:fill="FFFFFF"/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5210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1.1. Направленность программы</w:t>
      </w:r>
    </w:p>
    <w:p w:rsidR="00A07ED3" w:rsidRPr="00521001" w:rsidRDefault="00A07ED3" w:rsidP="00800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0D39" w:rsidRPr="00521001" w:rsidRDefault="00800D39" w:rsidP="00800D39">
      <w:pPr>
        <w:pStyle w:val="pboth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bookmarkStart w:id="3" w:name="100057"/>
      <w:bookmarkStart w:id="4" w:name="100058"/>
      <w:bookmarkEnd w:id="3"/>
      <w:bookmarkEnd w:id="4"/>
      <w:proofErr w:type="gramStart"/>
      <w:r w:rsidRPr="00521001">
        <w:rPr>
          <w:b/>
          <w:sz w:val="28"/>
          <w:szCs w:val="28"/>
        </w:rPr>
        <w:t>Направленность  дополнительной</w:t>
      </w:r>
      <w:proofErr w:type="gramEnd"/>
      <w:r w:rsidRPr="00521001">
        <w:rPr>
          <w:b/>
          <w:sz w:val="28"/>
          <w:szCs w:val="28"/>
        </w:rPr>
        <w:t xml:space="preserve"> образовательной программы – </w:t>
      </w:r>
      <w:r w:rsidRPr="00521001">
        <w:rPr>
          <w:sz w:val="28"/>
          <w:szCs w:val="28"/>
        </w:rPr>
        <w:t>техническая.</w:t>
      </w:r>
    </w:p>
    <w:p w:rsidR="00800D39" w:rsidRPr="00521001" w:rsidRDefault="00800D39" w:rsidP="00800D3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001">
        <w:rPr>
          <w:rFonts w:ascii="Times New Roman" w:eastAsia="Times New Roman" w:hAnsi="Times New Roman" w:cs="Times New Roman"/>
          <w:sz w:val="28"/>
          <w:szCs w:val="28"/>
        </w:rPr>
        <w:t>Программа составлена на основе следующих нормативно-правовых документов:</w:t>
      </w:r>
    </w:p>
    <w:p w:rsidR="00800D39" w:rsidRPr="00521001" w:rsidRDefault="00800D39" w:rsidP="00800D39">
      <w:pPr>
        <w:numPr>
          <w:ilvl w:val="0"/>
          <w:numId w:val="37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21001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Федерального закона от 29.12.2012 г. № 273-ФЗ «Об образовании в Российской Федерации»;</w:t>
      </w:r>
    </w:p>
    <w:p w:rsidR="00800D39" w:rsidRPr="00521001" w:rsidRDefault="00800D39" w:rsidP="00800D39">
      <w:pPr>
        <w:numPr>
          <w:ilvl w:val="0"/>
          <w:numId w:val="37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21001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Федерального закона от 29.06.2022 г. «О внесении изменений в Федеральный закон «Об образовании в Российской Федерации»;</w:t>
      </w:r>
    </w:p>
    <w:p w:rsidR="00800D39" w:rsidRPr="00521001" w:rsidRDefault="00800D39" w:rsidP="00800D39">
      <w:pPr>
        <w:numPr>
          <w:ilvl w:val="0"/>
          <w:numId w:val="37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21001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Федерального закона РФ от 24.07.1998 № 124-ФЗ «Об основных гарантиях прав ребенка в Российской Федерации»;</w:t>
      </w:r>
    </w:p>
    <w:p w:rsidR="00800D39" w:rsidRPr="00521001" w:rsidRDefault="00800D39" w:rsidP="00800D39">
      <w:pPr>
        <w:numPr>
          <w:ilvl w:val="0"/>
          <w:numId w:val="37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21001">
        <w:rPr>
          <w:rFonts w:ascii="Times New Roman" w:eastAsia="Calibri" w:hAnsi="Times New Roman" w:cs="Times New Roman"/>
          <w:sz w:val="28"/>
          <w:szCs w:val="28"/>
          <w:lang w:eastAsia="en-US"/>
        </w:rPr>
        <w:t>Концепции развития дополнительного образования детей до 2030 года (распоряжение правительства Российской Федерации от 31 марта 2022 г. № 678-р);</w:t>
      </w:r>
    </w:p>
    <w:p w:rsidR="00800D39" w:rsidRPr="00521001" w:rsidRDefault="00800D39" w:rsidP="00800D39">
      <w:pPr>
        <w:numPr>
          <w:ilvl w:val="0"/>
          <w:numId w:val="37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21001">
        <w:rPr>
          <w:rFonts w:ascii="Times New Roman" w:eastAsia="Calibri" w:hAnsi="Times New Roman" w:cs="Times New Roman"/>
          <w:sz w:val="28"/>
          <w:szCs w:val="28"/>
          <w:lang w:eastAsia="en-US"/>
        </w:rPr>
        <w:t>Стратегии развития воспитания в РФ на период до 2025 года (распоряжение Правительства РФ от 29 мая 2015 г. № 996-р);</w:t>
      </w:r>
    </w:p>
    <w:p w:rsidR="00800D39" w:rsidRPr="00521001" w:rsidRDefault="00800D39" w:rsidP="00800D39">
      <w:pPr>
        <w:numPr>
          <w:ilvl w:val="0"/>
          <w:numId w:val="37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2100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Постановления Главного государственного санитарного врача РФ от 28.09.2020 N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молодежи»; </w:t>
      </w:r>
    </w:p>
    <w:p w:rsidR="00800D39" w:rsidRPr="00521001" w:rsidRDefault="00800D39" w:rsidP="00800D39">
      <w:pPr>
        <w:numPr>
          <w:ilvl w:val="0"/>
          <w:numId w:val="37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2100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Постановления Главного государственного санитарного врача РФ от 28.01.2021 № 2 «Об утверждении санитарных правил и норм СанПиН 1.2.3685- 21 «Гигиенические нормативы и требования к обеспечению безопасности и (или) безвредности для человека факторов среды обитания» (рзд.VI. Гигиенические нормативы по устройству, содержанию и режиму работы организаций воспитания и обучения, отдыха и оздоровления детей и молодежи»); </w:t>
      </w:r>
    </w:p>
    <w:p w:rsidR="00800D39" w:rsidRPr="00521001" w:rsidRDefault="00800D39" w:rsidP="00800D39">
      <w:pPr>
        <w:numPr>
          <w:ilvl w:val="0"/>
          <w:numId w:val="37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21001">
        <w:rPr>
          <w:rFonts w:ascii="Times New Roman" w:eastAsia="Calibri" w:hAnsi="Times New Roman" w:cs="Times New Roman"/>
          <w:sz w:val="28"/>
          <w:szCs w:val="28"/>
          <w:lang w:eastAsia="en-US"/>
        </w:rPr>
        <w:t>Приказа Министерства просвещения Российской Федерации от 17.03.2020 № 103 «Об утверждении временного порядка сопровождения реализации образовательных программ начального общего, основного общего, среднего общего образования, образовательных программ среднего профессионального образования и дополнительных общеобразовательных программ с применением электронного обучения и дистанционных образовательных технологий»;</w:t>
      </w:r>
    </w:p>
    <w:p w:rsidR="00800D39" w:rsidRPr="00521001" w:rsidRDefault="00800D39" w:rsidP="00800D39">
      <w:pPr>
        <w:numPr>
          <w:ilvl w:val="0"/>
          <w:numId w:val="37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2100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Приказа №104 от 17 марта 2020 г. «Об организации образовательной деятельности в организациях, реализующих образовательные программы начального общего, основного общего и среднего общего образования, образовательные программы среднего профессионального образования, соответствующего дополнительного профессионального образования и дополнительные общеобразовательные программы, в условиях распространения новой </w:t>
      </w:r>
      <w:proofErr w:type="spellStart"/>
      <w:r w:rsidRPr="00521001">
        <w:rPr>
          <w:rFonts w:ascii="Times New Roman" w:eastAsia="Calibri" w:hAnsi="Times New Roman" w:cs="Times New Roman"/>
          <w:sz w:val="28"/>
          <w:szCs w:val="28"/>
          <w:lang w:eastAsia="en-US"/>
        </w:rPr>
        <w:t>коронавирусной</w:t>
      </w:r>
      <w:proofErr w:type="spellEnd"/>
      <w:r w:rsidRPr="0052100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инфекции на территории Российской Федерации»;</w:t>
      </w:r>
    </w:p>
    <w:p w:rsidR="00800D39" w:rsidRPr="00521001" w:rsidRDefault="00800D39" w:rsidP="00800D39">
      <w:pPr>
        <w:numPr>
          <w:ilvl w:val="0"/>
          <w:numId w:val="37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21001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Паспорта федерального проекта «Успех каждого ребенка» (утвержден на заседании проектного комитета по национальному проекту «Образование» 07 декабря 2018 г., протокол № 3); </w:t>
      </w:r>
    </w:p>
    <w:p w:rsidR="00800D39" w:rsidRPr="00521001" w:rsidRDefault="00800D39" w:rsidP="00800D39">
      <w:pPr>
        <w:numPr>
          <w:ilvl w:val="0"/>
          <w:numId w:val="37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2100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Приказа Министерства просвещения Российской Федерации от 27.07.2022 г. № 629 «Об утверждении Порядка организации и осуществления образовательной деятельности по дополнительным общеобразовательным программам»; </w:t>
      </w:r>
    </w:p>
    <w:p w:rsidR="00800D39" w:rsidRPr="00521001" w:rsidRDefault="00800D39" w:rsidP="00800D39">
      <w:pPr>
        <w:numPr>
          <w:ilvl w:val="0"/>
          <w:numId w:val="37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21001">
        <w:rPr>
          <w:rFonts w:ascii="Times New Roman" w:eastAsia="Calibri" w:hAnsi="Times New Roman" w:cs="Times New Roman"/>
          <w:sz w:val="28"/>
          <w:szCs w:val="28"/>
          <w:lang w:eastAsia="en-US"/>
        </w:rPr>
        <w:t>Указа Президента РФ от 9 ноября 2022 г. № 809 «Об утверждении Основ государственной политики по сохранению и укреплению традиционных российских духовно-нравственных ценностей»;</w:t>
      </w:r>
    </w:p>
    <w:p w:rsidR="00800D39" w:rsidRPr="00521001" w:rsidRDefault="00800D39" w:rsidP="00800D39">
      <w:pPr>
        <w:numPr>
          <w:ilvl w:val="0"/>
          <w:numId w:val="37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21001">
        <w:rPr>
          <w:rFonts w:ascii="Times New Roman" w:eastAsia="Calibri" w:hAnsi="Times New Roman" w:cs="Times New Roman"/>
          <w:sz w:val="28"/>
          <w:szCs w:val="28"/>
          <w:lang w:eastAsia="en-US"/>
        </w:rPr>
        <w:t>Приказа Министерства просвещения Российской Федерации от 03.09.2019 № 467 «Об утверждении Целевой модели развития региональных систем дополнительного образования детей»;</w:t>
      </w:r>
    </w:p>
    <w:p w:rsidR="00800D39" w:rsidRPr="00521001" w:rsidRDefault="00800D39" w:rsidP="00800D39">
      <w:pPr>
        <w:numPr>
          <w:ilvl w:val="0"/>
          <w:numId w:val="37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21001">
        <w:rPr>
          <w:rFonts w:ascii="Times New Roman" w:eastAsia="Calibri" w:hAnsi="Times New Roman" w:cs="Times New Roman"/>
          <w:sz w:val="28"/>
          <w:szCs w:val="28"/>
          <w:lang w:eastAsia="en-US"/>
        </w:rPr>
        <w:t>Приказа Минтруда России от 22.09.2021 N 652н «Об утверждении профессионального стандарта «Педагог дополнительного образования детей и взрослых» (Зарегистрировано в Минюсте России 17.12.2021 N 66403);</w:t>
      </w:r>
    </w:p>
    <w:p w:rsidR="00800D39" w:rsidRPr="00521001" w:rsidRDefault="00800D39" w:rsidP="00800D39">
      <w:pPr>
        <w:numPr>
          <w:ilvl w:val="0"/>
          <w:numId w:val="37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21001">
        <w:rPr>
          <w:rFonts w:ascii="Times New Roman" w:eastAsia="Calibri" w:hAnsi="Times New Roman" w:cs="Times New Roman"/>
          <w:sz w:val="28"/>
          <w:szCs w:val="28"/>
          <w:lang w:eastAsia="en-US"/>
        </w:rPr>
        <w:t>Устава МОАУ «Гимназия №1 имени Романенко Ю.В.»</w:t>
      </w:r>
    </w:p>
    <w:p w:rsidR="00067271" w:rsidRPr="00521001" w:rsidRDefault="00067271" w:rsidP="000672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2100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1.2. Уровень освоения программы</w:t>
      </w:r>
    </w:p>
    <w:p w:rsidR="00067271" w:rsidRPr="00521001" w:rsidRDefault="00067271" w:rsidP="000672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52100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Программа реализуется на базовом уровне. Базовый уровень предполагает использование и реализацию форм организации материала, которые допускают освоение специализированных знаний, гарантированно обеспечивают трансляцию общей и целостной картины в рамках содержательно-тематического направления программы.</w:t>
      </w:r>
    </w:p>
    <w:p w:rsidR="00800D39" w:rsidRPr="00521001" w:rsidRDefault="00800D39" w:rsidP="00067271">
      <w:pPr>
        <w:spacing w:after="0" w:line="240" w:lineRule="auto"/>
        <w:ind w:left="35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67271" w:rsidRPr="00521001" w:rsidRDefault="00067271" w:rsidP="0006727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2100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1.3. Актуальность программы</w:t>
      </w:r>
    </w:p>
    <w:p w:rsidR="00800D39" w:rsidRPr="00521001" w:rsidRDefault="00800D39" w:rsidP="00800D39">
      <w:pPr>
        <w:pStyle w:val="pboth"/>
        <w:spacing w:before="0" w:beforeAutospacing="0" w:after="0" w:afterAutospacing="0"/>
        <w:ind w:firstLine="708"/>
        <w:jc w:val="both"/>
        <w:textAlignment w:val="baseline"/>
        <w:rPr>
          <w:b/>
          <w:sz w:val="28"/>
          <w:szCs w:val="28"/>
        </w:rPr>
      </w:pPr>
    </w:p>
    <w:p w:rsidR="008C4F75" w:rsidRPr="00521001" w:rsidRDefault="0080393A" w:rsidP="0080393A">
      <w:pPr>
        <w:pStyle w:val="pboth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521001">
        <w:rPr>
          <w:b/>
          <w:sz w:val="28"/>
          <w:szCs w:val="28"/>
        </w:rPr>
        <w:t>Актуальность</w:t>
      </w:r>
      <w:r w:rsidR="00A07ED3" w:rsidRPr="00521001">
        <w:rPr>
          <w:b/>
          <w:sz w:val="28"/>
          <w:szCs w:val="28"/>
        </w:rPr>
        <w:t xml:space="preserve"> </w:t>
      </w:r>
      <w:r w:rsidR="008C4F75" w:rsidRPr="00521001">
        <w:rPr>
          <w:sz w:val="28"/>
          <w:szCs w:val="28"/>
        </w:rPr>
        <w:t xml:space="preserve">программы обусловлена тем, что в настоящее время одной из задач современного образования является содействие воспитанию нового поколения, отвечающего по своему уровню развития и образу жизни условиям информационного общества. Современные геоинформационные технологии стали неотъемлемой частью нашей жизни, любой современный человек пользуется навигационными сервисами и приложениями, связанными с картами и </w:t>
      </w:r>
      <w:proofErr w:type="spellStart"/>
      <w:r w:rsidR="008C4F75" w:rsidRPr="00521001">
        <w:rPr>
          <w:sz w:val="28"/>
          <w:szCs w:val="28"/>
        </w:rPr>
        <w:t>геолокацией</w:t>
      </w:r>
      <w:proofErr w:type="spellEnd"/>
      <w:r w:rsidR="008C4F75" w:rsidRPr="00521001">
        <w:rPr>
          <w:sz w:val="28"/>
          <w:szCs w:val="28"/>
        </w:rPr>
        <w:t xml:space="preserve">. Эти технологии используются в совершенно различных сферах, начиная от реагирования при чрезвычайных ситуациях и заканчивая маркетингом. Данная программа направлена на получение знаний по использованию геоинформационных инструментов и пространственных данных для понимания и изучения основ устройства окружающего мира и природных явлений. Обучающиеся смогут реализовывать индивидуальные и командные проекты в сфере исследования окружающего мира, начать использовать в повседневной жизни навигационные сервисы, космические снимки, электронные карты, собирать данные об объектах на местности (например, деревья, дома, города, поля, горы, реки, памятники и др.), изучать отдельные процессы, природные и техногенные явления с использованием геоинформационных технологий. Таким образом, дополнительная общеразвивающая программа направлена на развитие профессиональных компетенций, продиктованных современными условиями информационного общества. </w:t>
      </w:r>
    </w:p>
    <w:p w:rsidR="00067271" w:rsidRPr="00521001" w:rsidRDefault="00067271" w:rsidP="0006727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2100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1.4. Отличительные особенности программы</w:t>
      </w:r>
    </w:p>
    <w:p w:rsidR="00067271" w:rsidRPr="00521001" w:rsidRDefault="00067271" w:rsidP="00067271">
      <w:pPr>
        <w:spacing w:after="0" w:line="240" w:lineRule="auto"/>
        <w:ind w:right="9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1001">
        <w:rPr>
          <w:rFonts w:ascii="Times New Roman" w:hAnsi="Times New Roman" w:cs="Times New Roman"/>
          <w:sz w:val="28"/>
          <w:szCs w:val="28"/>
        </w:rPr>
        <w:t xml:space="preserve">Настоящая общеразвивающая программа разработана на основе методических рекомендаций по созданию и функционированию детских технопарков «Школьный </w:t>
      </w:r>
      <w:proofErr w:type="spellStart"/>
      <w:r w:rsidRPr="00521001">
        <w:rPr>
          <w:rFonts w:ascii="Times New Roman" w:hAnsi="Times New Roman" w:cs="Times New Roman"/>
          <w:sz w:val="28"/>
          <w:szCs w:val="28"/>
        </w:rPr>
        <w:t>Кванториум</w:t>
      </w:r>
      <w:proofErr w:type="spellEnd"/>
      <w:r w:rsidRPr="00521001">
        <w:rPr>
          <w:rFonts w:ascii="Times New Roman" w:hAnsi="Times New Roman" w:cs="Times New Roman"/>
          <w:sz w:val="28"/>
          <w:szCs w:val="28"/>
        </w:rPr>
        <w:t xml:space="preserve">» и реализуется на новом образовательном подходе: погружение ребенка в насыщенную </w:t>
      </w:r>
      <w:proofErr w:type="spellStart"/>
      <w:r w:rsidRPr="00521001">
        <w:rPr>
          <w:rFonts w:ascii="Times New Roman" w:hAnsi="Times New Roman" w:cs="Times New Roman"/>
          <w:sz w:val="28"/>
          <w:szCs w:val="28"/>
        </w:rPr>
        <w:t>техносферу</w:t>
      </w:r>
      <w:proofErr w:type="spellEnd"/>
      <w:r w:rsidRPr="00521001">
        <w:rPr>
          <w:rFonts w:ascii="Times New Roman" w:hAnsi="Times New Roman" w:cs="Times New Roman"/>
          <w:sz w:val="28"/>
          <w:szCs w:val="28"/>
        </w:rPr>
        <w:t xml:space="preserve"> проектной, исследовательской и соревновательной деятельности. ДООП «</w:t>
      </w:r>
      <w:proofErr w:type="spellStart"/>
      <w:r w:rsidRPr="00521001">
        <w:rPr>
          <w:rFonts w:ascii="Times New Roman" w:hAnsi="Times New Roman" w:cs="Times New Roman"/>
          <w:sz w:val="28"/>
          <w:szCs w:val="28"/>
        </w:rPr>
        <w:t>Аэро</w:t>
      </w:r>
      <w:proofErr w:type="spellEnd"/>
      <w:r w:rsidRPr="00521001">
        <w:rPr>
          <w:rFonts w:ascii="Times New Roman" w:hAnsi="Times New Roman" w:cs="Times New Roman"/>
          <w:sz w:val="28"/>
          <w:szCs w:val="28"/>
        </w:rPr>
        <w:t xml:space="preserve"> и геоинформационные системы» воплощает идею по выявлению и подготовке мотивированных школьников, готовых к освоению современных </w:t>
      </w:r>
      <w:proofErr w:type="spellStart"/>
      <w:r w:rsidRPr="00521001">
        <w:rPr>
          <w:rFonts w:ascii="Times New Roman" w:hAnsi="Times New Roman" w:cs="Times New Roman"/>
          <w:sz w:val="28"/>
          <w:szCs w:val="28"/>
        </w:rPr>
        <w:t>геотехнологий</w:t>
      </w:r>
      <w:proofErr w:type="spellEnd"/>
      <w:r w:rsidRPr="00521001">
        <w:rPr>
          <w:rFonts w:ascii="Times New Roman" w:hAnsi="Times New Roman" w:cs="Times New Roman"/>
          <w:sz w:val="28"/>
          <w:szCs w:val="28"/>
        </w:rPr>
        <w:t xml:space="preserve"> и созданию технологий будущего на основе </w:t>
      </w:r>
      <w:proofErr w:type="gramStart"/>
      <w:r w:rsidRPr="00521001">
        <w:rPr>
          <w:rFonts w:ascii="Times New Roman" w:hAnsi="Times New Roman" w:cs="Times New Roman"/>
          <w:sz w:val="28"/>
          <w:szCs w:val="28"/>
        </w:rPr>
        <w:t>получения  навыков</w:t>
      </w:r>
      <w:proofErr w:type="gramEnd"/>
      <w:r w:rsidRPr="00521001">
        <w:rPr>
          <w:rFonts w:ascii="Times New Roman" w:hAnsi="Times New Roman" w:cs="Times New Roman"/>
          <w:sz w:val="28"/>
          <w:szCs w:val="28"/>
        </w:rPr>
        <w:t xml:space="preserve"> программирования, конструирования и инженерного проектирования. Сформированный интерес обучающихся в сфере ГИС-инструментов, знания и навыки, предлагаемые программой, становятся инструментом для саморазвития личности, формирования познавательного интереса у обучающихся, готовности к исследовательской и изобретательской деятельности, формирования способности к нестандартному мышлению и принятию решений в условиях.</w:t>
      </w:r>
      <w:r w:rsidRPr="0052100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B5197" w:rsidRPr="00521001" w:rsidRDefault="00BB5197" w:rsidP="00BB5197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kern w:val="2"/>
          <w:sz w:val="28"/>
          <w:szCs w:val="28"/>
          <w:lang w:eastAsia="zh-CN"/>
        </w:rPr>
      </w:pPr>
      <w:r w:rsidRPr="00521001">
        <w:rPr>
          <w:rFonts w:ascii="Times New Roman" w:eastAsia="Times New Roman" w:hAnsi="Times New Roman" w:cs="Times New Roman"/>
          <w:b/>
          <w:bCs/>
          <w:i/>
          <w:iCs/>
          <w:color w:val="000000"/>
          <w:kern w:val="2"/>
          <w:sz w:val="28"/>
          <w:szCs w:val="28"/>
          <w:lang w:eastAsia="zh-CN"/>
        </w:rPr>
        <w:t>1.5. Адресат программы</w:t>
      </w:r>
    </w:p>
    <w:p w:rsidR="00067271" w:rsidRPr="00521001" w:rsidRDefault="00BB5197" w:rsidP="00BB5197">
      <w:pPr>
        <w:pStyle w:val="pboth"/>
        <w:spacing w:before="0" w:beforeAutospacing="0" w:after="0" w:afterAutospacing="0"/>
        <w:ind w:firstLine="708"/>
        <w:jc w:val="both"/>
        <w:textAlignment w:val="baseline"/>
        <w:rPr>
          <w:color w:val="000000"/>
          <w:kern w:val="2"/>
          <w:sz w:val="28"/>
          <w:szCs w:val="28"/>
          <w:lang w:eastAsia="zh-CN"/>
        </w:rPr>
      </w:pPr>
      <w:r w:rsidRPr="00521001">
        <w:rPr>
          <w:color w:val="000000"/>
          <w:kern w:val="2"/>
          <w:sz w:val="28"/>
          <w:szCs w:val="28"/>
          <w:lang w:eastAsia="zh-CN"/>
        </w:rPr>
        <w:t>Программа адресована учащимся 16-18 лет. Состав группы формируется на добровольной основе.</w:t>
      </w:r>
    </w:p>
    <w:p w:rsidR="00CC7A0F" w:rsidRPr="00521001" w:rsidRDefault="00CC7A0F" w:rsidP="00CC7A0F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2100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1.6. Объем и сроки освоения программы</w:t>
      </w:r>
    </w:p>
    <w:p w:rsidR="00CC7A0F" w:rsidRPr="00521001" w:rsidRDefault="00CC7A0F" w:rsidP="00BB5197">
      <w:pPr>
        <w:pStyle w:val="pboth"/>
        <w:spacing w:before="0" w:beforeAutospacing="0" w:after="0" w:afterAutospacing="0"/>
        <w:ind w:firstLine="708"/>
        <w:jc w:val="both"/>
        <w:textAlignment w:val="baseline"/>
        <w:rPr>
          <w:color w:val="000000"/>
          <w:kern w:val="2"/>
          <w:sz w:val="28"/>
          <w:szCs w:val="28"/>
          <w:lang w:eastAsia="zh-CN"/>
        </w:rPr>
      </w:pPr>
    </w:p>
    <w:p w:rsidR="00BB5197" w:rsidRPr="00521001" w:rsidRDefault="00BB5197" w:rsidP="00BB5197">
      <w:pPr>
        <w:pStyle w:val="pboth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521001">
        <w:rPr>
          <w:b/>
          <w:sz w:val="28"/>
          <w:szCs w:val="28"/>
        </w:rPr>
        <w:t xml:space="preserve">Сроки реализации дополнительной образовательной программы – </w:t>
      </w:r>
      <w:r w:rsidRPr="00521001">
        <w:rPr>
          <w:sz w:val="28"/>
          <w:szCs w:val="28"/>
        </w:rPr>
        <w:t>1 год;</w:t>
      </w:r>
      <w:r w:rsidRPr="00521001">
        <w:rPr>
          <w:b/>
          <w:sz w:val="28"/>
          <w:szCs w:val="28"/>
        </w:rPr>
        <w:t xml:space="preserve"> </w:t>
      </w:r>
      <w:r w:rsidRPr="00521001">
        <w:rPr>
          <w:sz w:val="28"/>
          <w:szCs w:val="28"/>
        </w:rPr>
        <w:t xml:space="preserve">программа рассчитана на 34 недели, 68 академических часа.  </w:t>
      </w:r>
    </w:p>
    <w:p w:rsidR="00CC7A0F" w:rsidRPr="00521001" w:rsidRDefault="00CC7A0F" w:rsidP="00CC7A0F">
      <w:pPr>
        <w:tabs>
          <w:tab w:val="left" w:pos="851"/>
          <w:tab w:val="left" w:pos="15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2100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1.7. Формы организации образовательного процесса</w:t>
      </w:r>
    </w:p>
    <w:p w:rsidR="00BB5197" w:rsidRPr="00521001" w:rsidRDefault="00BB5197" w:rsidP="00BB5197">
      <w:pPr>
        <w:pStyle w:val="a8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</w:rPr>
      </w:pPr>
      <w:bookmarkStart w:id="5" w:name="100063"/>
      <w:bookmarkEnd w:id="5"/>
      <w:r w:rsidRPr="00521001">
        <w:rPr>
          <w:bCs/>
          <w:color w:val="000000"/>
          <w:sz w:val="28"/>
          <w:szCs w:val="28"/>
        </w:rPr>
        <w:t>Реализация данной программы предполагает очную форму обучения.</w:t>
      </w:r>
    </w:p>
    <w:p w:rsidR="00D9404B" w:rsidRPr="00521001" w:rsidRDefault="00BB5197" w:rsidP="00BB5197">
      <w:pPr>
        <w:pStyle w:val="pboth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proofErr w:type="gramStart"/>
      <w:r w:rsidRPr="00521001">
        <w:rPr>
          <w:sz w:val="28"/>
          <w:szCs w:val="28"/>
        </w:rPr>
        <w:t>Занятия  проходят</w:t>
      </w:r>
      <w:proofErr w:type="gramEnd"/>
      <w:r w:rsidRPr="00521001">
        <w:rPr>
          <w:sz w:val="28"/>
          <w:szCs w:val="28"/>
        </w:rPr>
        <w:t xml:space="preserve"> в форме лекций и практических занятий, на которых обучающиеся на практике применяют полученные знания. </w:t>
      </w:r>
    </w:p>
    <w:p w:rsidR="00D9404B" w:rsidRPr="00521001" w:rsidRDefault="00D9404B" w:rsidP="00D940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2100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1.8. Режим занятий</w:t>
      </w:r>
    </w:p>
    <w:p w:rsidR="00BB5197" w:rsidRPr="00521001" w:rsidRDefault="00BB5197" w:rsidP="00BB5197">
      <w:pPr>
        <w:pStyle w:val="pboth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521001">
        <w:rPr>
          <w:sz w:val="28"/>
          <w:szCs w:val="28"/>
        </w:rPr>
        <w:t xml:space="preserve">Занятие проходит 1 раз в неделю по 2 академических часа. </w:t>
      </w:r>
    </w:p>
    <w:p w:rsidR="001D4BFD" w:rsidRPr="00521001" w:rsidRDefault="001D4BFD" w:rsidP="001D4BFD">
      <w:pPr>
        <w:pStyle w:val="a4"/>
        <w:numPr>
          <w:ilvl w:val="1"/>
          <w:numId w:val="36"/>
        </w:numPr>
        <w:spacing w:before="0" w:beforeAutospacing="0" w:after="0" w:afterAutospacing="0"/>
        <w:ind w:left="0"/>
        <w:jc w:val="center"/>
        <w:rPr>
          <w:b/>
          <w:color w:val="000000" w:themeColor="text1"/>
          <w:sz w:val="28"/>
          <w:szCs w:val="28"/>
        </w:rPr>
      </w:pPr>
      <w:r w:rsidRPr="00521001">
        <w:rPr>
          <w:b/>
          <w:color w:val="000000" w:themeColor="text1"/>
          <w:sz w:val="28"/>
          <w:szCs w:val="28"/>
        </w:rPr>
        <w:t>Цель и задачи программы</w:t>
      </w:r>
    </w:p>
    <w:p w:rsidR="00A07ED3" w:rsidRPr="00521001" w:rsidRDefault="00A07ED3" w:rsidP="008C4F7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" w:name="100059"/>
      <w:bookmarkEnd w:id="6"/>
      <w:proofErr w:type="gramStart"/>
      <w:r w:rsidRPr="00521001">
        <w:rPr>
          <w:rFonts w:ascii="Times New Roman" w:hAnsi="Times New Roman" w:cs="Times New Roman"/>
          <w:b/>
          <w:sz w:val="28"/>
          <w:szCs w:val="28"/>
        </w:rPr>
        <w:t>Цель  -</w:t>
      </w:r>
      <w:proofErr w:type="gramEnd"/>
      <w:r w:rsidRPr="005210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4F75" w:rsidRPr="00521001"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Pr="005210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ормирование у обучающихся устойчивых знаний и навыков по направлениям: </w:t>
      </w:r>
      <w:proofErr w:type="spellStart"/>
      <w:r w:rsidRPr="00521001">
        <w:rPr>
          <w:rFonts w:ascii="Times New Roman" w:hAnsi="Times New Roman" w:cs="Times New Roman"/>
          <w:sz w:val="28"/>
          <w:szCs w:val="28"/>
          <w:shd w:val="clear" w:color="auto" w:fill="FFFFFF"/>
        </w:rPr>
        <w:t>аэротехнологии</w:t>
      </w:r>
      <w:proofErr w:type="spellEnd"/>
      <w:r w:rsidRPr="005210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геоинформационные технологии.</w:t>
      </w:r>
    </w:p>
    <w:p w:rsidR="00A07ED3" w:rsidRDefault="00A07ED3" w:rsidP="008C4F75">
      <w:pPr>
        <w:pStyle w:val="pboth"/>
        <w:spacing w:before="0" w:beforeAutospacing="0" w:after="0" w:afterAutospacing="0"/>
        <w:ind w:firstLine="708"/>
        <w:jc w:val="both"/>
        <w:textAlignment w:val="baseline"/>
        <w:rPr>
          <w:b/>
          <w:sz w:val="28"/>
          <w:szCs w:val="28"/>
        </w:rPr>
      </w:pPr>
      <w:r w:rsidRPr="00521001">
        <w:rPr>
          <w:b/>
          <w:sz w:val="28"/>
          <w:szCs w:val="28"/>
        </w:rPr>
        <w:t xml:space="preserve">Задачи  </w:t>
      </w:r>
    </w:p>
    <w:p w:rsidR="00D02396" w:rsidRPr="00521001" w:rsidRDefault="00D02396" w:rsidP="00D02396">
      <w:pPr>
        <w:pStyle w:val="pboth"/>
        <w:spacing w:before="0" w:beforeAutospacing="0" w:after="0" w:afterAutospacing="0"/>
        <w:ind w:firstLine="708"/>
        <w:jc w:val="both"/>
        <w:textAlignment w:val="baseline"/>
        <w:rPr>
          <w:b/>
          <w:i/>
          <w:sz w:val="28"/>
          <w:szCs w:val="28"/>
        </w:rPr>
      </w:pPr>
      <w:r w:rsidRPr="00521001">
        <w:rPr>
          <w:b/>
          <w:i/>
          <w:sz w:val="28"/>
          <w:szCs w:val="28"/>
        </w:rPr>
        <w:t>Воспитательные:</w:t>
      </w:r>
    </w:p>
    <w:p w:rsidR="00D02396" w:rsidRPr="00521001" w:rsidRDefault="00D02396" w:rsidP="00D02396">
      <w:pPr>
        <w:numPr>
          <w:ilvl w:val="0"/>
          <w:numId w:val="5"/>
        </w:numPr>
        <w:spacing w:after="0" w:line="240" w:lineRule="auto"/>
        <w:ind w:right="9"/>
        <w:jc w:val="both"/>
        <w:rPr>
          <w:rFonts w:ascii="Times New Roman" w:hAnsi="Times New Roman" w:cs="Times New Roman"/>
          <w:sz w:val="28"/>
          <w:szCs w:val="28"/>
        </w:rPr>
      </w:pPr>
      <w:r w:rsidRPr="00521001">
        <w:rPr>
          <w:rFonts w:ascii="Times New Roman" w:hAnsi="Times New Roman" w:cs="Times New Roman"/>
          <w:sz w:val="28"/>
          <w:szCs w:val="28"/>
        </w:rPr>
        <w:t xml:space="preserve">формировать конструктивное отношение к проектной работе и развивать умение командной работы, координацию действий; </w:t>
      </w:r>
    </w:p>
    <w:p w:rsidR="00D02396" w:rsidRPr="00521001" w:rsidRDefault="00D02396" w:rsidP="00D02396">
      <w:pPr>
        <w:numPr>
          <w:ilvl w:val="0"/>
          <w:numId w:val="5"/>
        </w:numPr>
        <w:spacing w:after="0" w:line="240" w:lineRule="auto"/>
        <w:ind w:right="9"/>
        <w:jc w:val="both"/>
        <w:rPr>
          <w:rFonts w:ascii="Times New Roman" w:hAnsi="Times New Roman" w:cs="Times New Roman"/>
          <w:sz w:val="28"/>
          <w:szCs w:val="28"/>
        </w:rPr>
      </w:pPr>
      <w:r w:rsidRPr="00521001">
        <w:rPr>
          <w:rFonts w:ascii="Times New Roman" w:hAnsi="Times New Roman" w:cs="Times New Roman"/>
          <w:sz w:val="28"/>
          <w:szCs w:val="28"/>
        </w:rPr>
        <w:t xml:space="preserve">воспитывать ценностное отношение к информации, продуктам интеллектуальной деятельности (своей, чужой, командной); </w:t>
      </w:r>
    </w:p>
    <w:p w:rsidR="00D02396" w:rsidRPr="00521001" w:rsidRDefault="00D02396" w:rsidP="00D02396">
      <w:pPr>
        <w:numPr>
          <w:ilvl w:val="0"/>
          <w:numId w:val="5"/>
        </w:numPr>
        <w:spacing w:after="0" w:line="240" w:lineRule="auto"/>
        <w:ind w:right="9"/>
        <w:jc w:val="both"/>
        <w:rPr>
          <w:rFonts w:ascii="Times New Roman" w:hAnsi="Times New Roman" w:cs="Times New Roman"/>
          <w:sz w:val="28"/>
          <w:szCs w:val="28"/>
        </w:rPr>
      </w:pPr>
      <w:r w:rsidRPr="00521001">
        <w:rPr>
          <w:rFonts w:ascii="Times New Roman" w:hAnsi="Times New Roman" w:cs="Times New Roman"/>
          <w:sz w:val="28"/>
          <w:szCs w:val="28"/>
        </w:rPr>
        <w:t xml:space="preserve">подготовить осознанный выбор дальнейшей траектории обучения </w:t>
      </w:r>
      <w:r>
        <w:rPr>
          <w:rFonts w:ascii="Times New Roman" w:hAnsi="Times New Roman" w:cs="Times New Roman"/>
          <w:sz w:val="28"/>
          <w:szCs w:val="28"/>
        </w:rPr>
        <w:t>технологической направленности;</w:t>
      </w:r>
    </w:p>
    <w:p w:rsidR="00D02396" w:rsidRPr="00521001" w:rsidRDefault="00D02396" w:rsidP="00D02396">
      <w:pPr>
        <w:numPr>
          <w:ilvl w:val="0"/>
          <w:numId w:val="5"/>
        </w:numPr>
        <w:spacing w:after="0" w:line="240" w:lineRule="auto"/>
        <w:ind w:right="9"/>
        <w:jc w:val="both"/>
        <w:rPr>
          <w:rFonts w:ascii="Times New Roman" w:hAnsi="Times New Roman" w:cs="Times New Roman"/>
          <w:sz w:val="28"/>
          <w:szCs w:val="28"/>
        </w:rPr>
      </w:pPr>
      <w:r w:rsidRPr="00521001">
        <w:rPr>
          <w:rFonts w:ascii="Times New Roman" w:hAnsi="Times New Roman" w:cs="Times New Roman"/>
          <w:sz w:val="28"/>
          <w:szCs w:val="28"/>
        </w:rPr>
        <w:t xml:space="preserve">выявлять и повышать готовность к участию в соревнованиях разного уровня. </w:t>
      </w:r>
    </w:p>
    <w:p w:rsidR="00D02396" w:rsidRPr="00521001" w:rsidRDefault="00D02396" w:rsidP="008C4F75">
      <w:pPr>
        <w:pStyle w:val="pboth"/>
        <w:spacing w:before="0" w:beforeAutospacing="0" w:after="0" w:afterAutospacing="0"/>
        <w:ind w:firstLine="708"/>
        <w:jc w:val="both"/>
        <w:textAlignment w:val="baseline"/>
        <w:rPr>
          <w:b/>
          <w:sz w:val="28"/>
          <w:szCs w:val="28"/>
        </w:rPr>
      </w:pPr>
    </w:p>
    <w:p w:rsidR="00A07ED3" w:rsidRPr="00521001" w:rsidRDefault="00A07ED3" w:rsidP="008C4F75">
      <w:pPr>
        <w:pStyle w:val="pboth"/>
        <w:spacing w:before="0" w:beforeAutospacing="0" w:after="0" w:afterAutospacing="0"/>
        <w:ind w:firstLine="708"/>
        <w:jc w:val="both"/>
        <w:textAlignment w:val="baseline"/>
        <w:rPr>
          <w:b/>
          <w:i/>
          <w:sz w:val="28"/>
          <w:szCs w:val="28"/>
        </w:rPr>
      </w:pPr>
      <w:r w:rsidRPr="00521001">
        <w:rPr>
          <w:b/>
          <w:i/>
          <w:sz w:val="28"/>
          <w:szCs w:val="28"/>
        </w:rPr>
        <w:t xml:space="preserve">Обучающие: </w:t>
      </w:r>
    </w:p>
    <w:p w:rsidR="008C4F75" w:rsidRPr="00521001" w:rsidRDefault="008C4F75" w:rsidP="008C4F75">
      <w:pPr>
        <w:numPr>
          <w:ilvl w:val="0"/>
          <w:numId w:val="5"/>
        </w:numPr>
        <w:spacing w:after="0" w:line="240" w:lineRule="auto"/>
        <w:ind w:right="9"/>
        <w:jc w:val="both"/>
        <w:rPr>
          <w:rFonts w:ascii="Times New Roman" w:hAnsi="Times New Roman" w:cs="Times New Roman"/>
          <w:sz w:val="28"/>
          <w:szCs w:val="28"/>
        </w:rPr>
      </w:pPr>
      <w:r w:rsidRPr="00521001">
        <w:rPr>
          <w:rFonts w:ascii="Times New Roman" w:hAnsi="Times New Roman" w:cs="Times New Roman"/>
          <w:sz w:val="28"/>
          <w:szCs w:val="28"/>
        </w:rPr>
        <w:t xml:space="preserve">формировать коммуникативные компетенции в общении и сотрудничестве со сверстниками и взрослыми в процессе образовательной и соревновательной деятельности; </w:t>
      </w:r>
    </w:p>
    <w:p w:rsidR="008C4F75" w:rsidRPr="00521001" w:rsidRDefault="008C4F75" w:rsidP="008C4F75">
      <w:pPr>
        <w:numPr>
          <w:ilvl w:val="0"/>
          <w:numId w:val="5"/>
        </w:numPr>
        <w:spacing w:after="0" w:line="240" w:lineRule="auto"/>
        <w:ind w:right="9"/>
        <w:jc w:val="both"/>
        <w:rPr>
          <w:rFonts w:ascii="Times New Roman" w:hAnsi="Times New Roman" w:cs="Times New Roman"/>
          <w:sz w:val="28"/>
          <w:szCs w:val="28"/>
        </w:rPr>
      </w:pPr>
      <w:r w:rsidRPr="00521001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формировать навыки самообразования на основе мотивации к познанию и творчеству; </w:t>
      </w:r>
    </w:p>
    <w:p w:rsidR="008C4F75" w:rsidRPr="00521001" w:rsidRDefault="008C4F75" w:rsidP="008C4F75">
      <w:pPr>
        <w:numPr>
          <w:ilvl w:val="0"/>
          <w:numId w:val="5"/>
        </w:numPr>
        <w:spacing w:after="0" w:line="240" w:lineRule="auto"/>
        <w:ind w:right="9"/>
        <w:jc w:val="both"/>
        <w:rPr>
          <w:rFonts w:ascii="Times New Roman" w:hAnsi="Times New Roman" w:cs="Times New Roman"/>
          <w:sz w:val="28"/>
          <w:szCs w:val="28"/>
        </w:rPr>
      </w:pPr>
      <w:r w:rsidRPr="00521001">
        <w:rPr>
          <w:rFonts w:ascii="Times New Roman" w:hAnsi="Times New Roman" w:cs="Times New Roman"/>
          <w:sz w:val="28"/>
          <w:szCs w:val="28"/>
        </w:rPr>
        <w:t xml:space="preserve">сформировать первичные навыки анализа и критичной оценки получаемой информации; </w:t>
      </w:r>
    </w:p>
    <w:p w:rsidR="008C4F75" w:rsidRPr="00521001" w:rsidRDefault="008C4F75" w:rsidP="008C4F75">
      <w:pPr>
        <w:numPr>
          <w:ilvl w:val="0"/>
          <w:numId w:val="5"/>
        </w:numPr>
        <w:spacing w:after="0" w:line="240" w:lineRule="auto"/>
        <w:ind w:right="9"/>
        <w:jc w:val="both"/>
        <w:rPr>
          <w:rFonts w:ascii="Times New Roman" w:hAnsi="Times New Roman" w:cs="Times New Roman"/>
          <w:sz w:val="28"/>
          <w:szCs w:val="28"/>
        </w:rPr>
      </w:pPr>
      <w:r w:rsidRPr="00521001">
        <w:rPr>
          <w:rFonts w:ascii="Times New Roman" w:hAnsi="Times New Roman" w:cs="Times New Roman"/>
          <w:sz w:val="28"/>
          <w:szCs w:val="28"/>
        </w:rPr>
        <w:t xml:space="preserve">дать первоначальные знания в сфере </w:t>
      </w:r>
      <w:proofErr w:type="spellStart"/>
      <w:r w:rsidRPr="00521001">
        <w:rPr>
          <w:rFonts w:ascii="Times New Roman" w:hAnsi="Times New Roman" w:cs="Times New Roman"/>
          <w:sz w:val="28"/>
          <w:szCs w:val="28"/>
        </w:rPr>
        <w:t>геопространственных</w:t>
      </w:r>
      <w:proofErr w:type="spellEnd"/>
      <w:r w:rsidRPr="00521001">
        <w:rPr>
          <w:rFonts w:ascii="Times New Roman" w:hAnsi="Times New Roman" w:cs="Times New Roman"/>
          <w:sz w:val="28"/>
          <w:szCs w:val="28"/>
        </w:rPr>
        <w:t xml:space="preserve"> технологий, космической съемки, аэросъемки, систем позиционирования и картографирования;  </w:t>
      </w:r>
    </w:p>
    <w:p w:rsidR="008C4F75" w:rsidRPr="00521001" w:rsidRDefault="008C4F75" w:rsidP="008C4F75">
      <w:pPr>
        <w:numPr>
          <w:ilvl w:val="0"/>
          <w:numId w:val="5"/>
        </w:numPr>
        <w:spacing w:after="0" w:line="240" w:lineRule="auto"/>
        <w:ind w:right="9"/>
        <w:jc w:val="both"/>
        <w:rPr>
          <w:rFonts w:ascii="Times New Roman" w:hAnsi="Times New Roman" w:cs="Times New Roman"/>
          <w:sz w:val="28"/>
          <w:szCs w:val="28"/>
        </w:rPr>
      </w:pPr>
      <w:r w:rsidRPr="00521001">
        <w:rPr>
          <w:rFonts w:ascii="Times New Roman" w:hAnsi="Times New Roman" w:cs="Times New Roman"/>
          <w:sz w:val="28"/>
          <w:szCs w:val="28"/>
        </w:rPr>
        <w:t xml:space="preserve">научить приемам сбора, анализа и представления больших объемов различных пространственных данных;  </w:t>
      </w:r>
    </w:p>
    <w:p w:rsidR="008C4F75" w:rsidRPr="00521001" w:rsidRDefault="008C4F75" w:rsidP="008C4F75">
      <w:pPr>
        <w:numPr>
          <w:ilvl w:val="0"/>
          <w:numId w:val="5"/>
        </w:numPr>
        <w:spacing w:after="0" w:line="240" w:lineRule="auto"/>
        <w:ind w:right="9"/>
        <w:jc w:val="both"/>
        <w:rPr>
          <w:rFonts w:ascii="Times New Roman" w:hAnsi="Times New Roman" w:cs="Times New Roman"/>
          <w:sz w:val="28"/>
          <w:szCs w:val="28"/>
        </w:rPr>
      </w:pPr>
      <w:r w:rsidRPr="00521001">
        <w:rPr>
          <w:rFonts w:ascii="Times New Roman" w:hAnsi="Times New Roman" w:cs="Times New Roman"/>
          <w:sz w:val="28"/>
          <w:szCs w:val="28"/>
        </w:rPr>
        <w:t xml:space="preserve">научить создавать 3D модели объектов местности различными способами </w:t>
      </w:r>
    </w:p>
    <w:p w:rsidR="008C4F75" w:rsidRPr="00521001" w:rsidRDefault="008C4F75" w:rsidP="008C4F75">
      <w:pPr>
        <w:spacing w:after="0" w:line="240" w:lineRule="auto"/>
        <w:ind w:right="9"/>
        <w:jc w:val="both"/>
        <w:rPr>
          <w:rFonts w:ascii="Times New Roman" w:hAnsi="Times New Roman" w:cs="Times New Roman"/>
          <w:sz w:val="28"/>
          <w:szCs w:val="28"/>
        </w:rPr>
      </w:pPr>
      <w:r w:rsidRPr="00521001">
        <w:rPr>
          <w:rFonts w:ascii="Times New Roman" w:hAnsi="Times New Roman" w:cs="Times New Roman"/>
          <w:sz w:val="28"/>
          <w:szCs w:val="28"/>
        </w:rPr>
        <w:t xml:space="preserve">(автоматизированные и вручную);  </w:t>
      </w:r>
    </w:p>
    <w:p w:rsidR="008D3C3E" w:rsidRPr="00521001" w:rsidRDefault="008C4F75" w:rsidP="008C4F75">
      <w:pPr>
        <w:spacing w:after="0" w:line="240" w:lineRule="auto"/>
        <w:ind w:right="9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1001">
        <w:rPr>
          <w:rFonts w:ascii="Times New Roman" w:hAnsi="Times New Roman" w:cs="Times New Roman"/>
          <w:sz w:val="28"/>
          <w:szCs w:val="28"/>
        </w:rPr>
        <w:t xml:space="preserve">научить создавать высококачественные сферические панорамы и виртуальные туры.  </w:t>
      </w:r>
    </w:p>
    <w:p w:rsidR="00A07ED3" w:rsidRPr="00521001" w:rsidRDefault="00A07ED3" w:rsidP="008C4F75">
      <w:pPr>
        <w:spacing w:after="0" w:line="240" w:lineRule="auto"/>
        <w:ind w:right="9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1001">
        <w:rPr>
          <w:rFonts w:ascii="Times New Roman" w:hAnsi="Times New Roman" w:cs="Times New Roman"/>
          <w:b/>
          <w:i/>
          <w:sz w:val="28"/>
          <w:szCs w:val="28"/>
        </w:rPr>
        <w:t xml:space="preserve">Развивающие: </w:t>
      </w:r>
    </w:p>
    <w:p w:rsidR="008C4F75" w:rsidRPr="00521001" w:rsidRDefault="008C4F75" w:rsidP="008C4F75">
      <w:pPr>
        <w:numPr>
          <w:ilvl w:val="0"/>
          <w:numId w:val="5"/>
        </w:numPr>
        <w:spacing w:after="0" w:line="240" w:lineRule="auto"/>
        <w:ind w:right="9"/>
        <w:jc w:val="both"/>
        <w:rPr>
          <w:rFonts w:ascii="Times New Roman" w:hAnsi="Times New Roman" w:cs="Times New Roman"/>
          <w:sz w:val="28"/>
          <w:szCs w:val="28"/>
        </w:rPr>
      </w:pPr>
      <w:r w:rsidRPr="00521001">
        <w:rPr>
          <w:rFonts w:ascii="Times New Roman" w:hAnsi="Times New Roman" w:cs="Times New Roman"/>
          <w:sz w:val="28"/>
          <w:szCs w:val="28"/>
        </w:rPr>
        <w:t xml:space="preserve">развить умения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развивать пространственное восприятие, воображение и </w:t>
      </w:r>
      <w:proofErr w:type="gramStart"/>
      <w:r w:rsidRPr="00521001">
        <w:rPr>
          <w:rFonts w:ascii="Times New Roman" w:hAnsi="Times New Roman" w:cs="Times New Roman"/>
          <w:sz w:val="28"/>
          <w:szCs w:val="28"/>
        </w:rPr>
        <w:t>конструкторское  мышление</w:t>
      </w:r>
      <w:proofErr w:type="gramEnd"/>
      <w:r w:rsidRPr="0052100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C4F75" w:rsidRPr="00521001" w:rsidRDefault="008C4F75" w:rsidP="008C4F75">
      <w:pPr>
        <w:numPr>
          <w:ilvl w:val="0"/>
          <w:numId w:val="5"/>
        </w:numPr>
        <w:spacing w:after="0" w:line="240" w:lineRule="auto"/>
        <w:ind w:right="9"/>
        <w:jc w:val="both"/>
        <w:rPr>
          <w:rFonts w:ascii="Times New Roman" w:hAnsi="Times New Roman" w:cs="Times New Roman"/>
          <w:sz w:val="28"/>
          <w:szCs w:val="28"/>
        </w:rPr>
      </w:pPr>
      <w:r w:rsidRPr="00521001">
        <w:rPr>
          <w:rFonts w:ascii="Times New Roman" w:hAnsi="Times New Roman" w:cs="Times New Roman"/>
          <w:sz w:val="28"/>
          <w:szCs w:val="28"/>
        </w:rPr>
        <w:t xml:space="preserve">развить умения грамотно формулировать свои мысли. </w:t>
      </w:r>
    </w:p>
    <w:p w:rsidR="007C4D37" w:rsidRPr="00521001" w:rsidRDefault="007C4D37" w:rsidP="007C4D3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5210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3. Содержание программы</w:t>
      </w:r>
    </w:p>
    <w:p w:rsidR="007C4D37" w:rsidRPr="00521001" w:rsidRDefault="007C4D37" w:rsidP="007C4D3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ar-SA"/>
        </w:rPr>
      </w:pPr>
      <w:r w:rsidRPr="00521001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ar-SA"/>
        </w:rPr>
        <w:t xml:space="preserve">3.1 Учебный план </w:t>
      </w:r>
    </w:p>
    <w:p w:rsidR="007C4D37" w:rsidRPr="00521001" w:rsidRDefault="007C4D37" w:rsidP="007C4D37">
      <w:pPr>
        <w:spacing w:after="0" w:line="240" w:lineRule="auto"/>
        <w:ind w:right="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1"/>
        <w:gridCol w:w="2885"/>
        <w:gridCol w:w="1445"/>
        <w:gridCol w:w="2416"/>
        <w:gridCol w:w="1968"/>
      </w:tblGrid>
      <w:tr w:rsidR="00895EBD" w:rsidRPr="00521001" w:rsidTr="00895EBD">
        <w:tc>
          <w:tcPr>
            <w:tcW w:w="631" w:type="dxa"/>
          </w:tcPr>
          <w:p w:rsidR="00895EBD" w:rsidRPr="00521001" w:rsidRDefault="00895EBD" w:rsidP="00395162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bookmarkStart w:id="7" w:name="100060"/>
            <w:bookmarkEnd w:id="7"/>
            <w:r w:rsidRPr="0052100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885" w:type="dxa"/>
          </w:tcPr>
          <w:p w:rsidR="00895EBD" w:rsidRPr="00521001" w:rsidRDefault="00895EBD" w:rsidP="00395162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445" w:type="dxa"/>
          </w:tcPr>
          <w:p w:rsidR="00895EBD" w:rsidRPr="00521001" w:rsidRDefault="00895EBD" w:rsidP="00395162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Кол-во часов всего</w:t>
            </w:r>
          </w:p>
        </w:tc>
        <w:tc>
          <w:tcPr>
            <w:tcW w:w="2416" w:type="dxa"/>
          </w:tcPr>
          <w:p w:rsidR="00895EBD" w:rsidRPr="00521001" w:rsidRDefault="00895EBD" w:rsidP="00395162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Кол-во часов практической работы</w:t>
            </w:r>
          </w:p>
        </w:tc>
        <w:tc>
          <w:tcPr>
            <w:tcW w:w="1968" w:type="dxa"/>
          </w:tcPr>
          <w:p w:rsidR="00895EBD" w:rsidRPr="00521001" w:rsidRDefault="00895EBD" w:rsidP="00395162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Форма контроля</w:t>
            </w:r>
          </w:p>
        </w:tc>
      </w:tr>
      <w:tr w:rsidR="00895EBD" w:rsidRPr="00521001" w:rsidTr="00895EBD">
        <w:tc>
          <w:tcPr>
            <w:tcW w:w="631" w:type="dxa"/>
          </w:tcPr>
          <w:p w:rsidR="00895EBD" w:rsidRPr="00521001" w:rsidRDefault="00895EBD" w:rsidP="00395162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885" w:type="dxa"/>
          </w:tcPr>
          <w:p w:rsidR="00895EBD" w:rsidRPr="00521001" w:rsidRDefault="00480BE7" w:rsidP="00480BE7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Вводное занятие.</w:t>
            </w:r>
          </w:p>
        </w:tc>
        <w:tc>
          <w:tcPr>
            <w:tcW w:w="1445" w:type="dxa"/>
          </w:tcPr>
          <w:p w:rsidR="00895EBD" w:rsidRPr="00521001" w:rsidRDefault="00895EBD" w:rsidP="00395162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895EBD" w:rsidRPr="00521001" w:rsidRDefault="00895EBD" w:rsidP="00395162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</w:p>
        </w:tc>
        <w:tc>
          <w:tcPr>
            <w:tcW w:w="1968" w:type="dxa"/>
          </w:tcPr>
          <w:p w:rsidR="00895EBD" w:rsidRPr="00521001" w:rsidRDefault="00895EBD" w:rsidP="00395162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895EBD" w:rsidRPr="00521001" w:rsidTr="00895EBD">
        <w:tc>
          <w:tcPr>
            <w:tcW w:w="631" w:type="dxa"/>
          </w:tcPr>
          <w:p w:rsidR="00895EBD" w:rsidRPr="00521001" w:rsidRDefault="00895EBD" w:rsidP="00395162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885" w:type="dxa"/>
          </w:tcPr>
          <w:p w:rsidR="00895EBD" w:rsidRPr="00521001" w:rsidRDefault="00895EBD" w:rsidP="00395162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Основы БПЛА</w:t>
            </w:r>
          </w:p>
        </w:tc>
        <w:tc>
          <w:tcPr>
            <w:tcW w:w="1445" w:type="dxa"/>
          </w:tcPr>
          <w:p w:rsidR="00895EBD" w:rsidRPr="00521001" w:rsidRDefault="00895EBD" w:rsidP="00395162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2416" w:type="dxa"/>
          </w:tcPr>
          <w:p w:rsidR="00895EBD" w:rsidRPr="00521001" w:rsidRDefault="00895EBD" w:rsidP="00395162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968" w:type="dxa"/>
          </w:tcPr>
          <w:p w:rsidR="00895EBD" w:rsidRPr="00521001" w:rsidRDefault="00895EBD" w:rsidP="00395162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тест</w:t>
            </w:r>
          </w:p>
        </w:tc>
      </w:tr>
      <w:tr w:rsidR="00895EBD" w:rsidRPr="00521001" w:rsidTr="00895EBD">
        <w:tc>
          <w:tcPr>
            <w:tcW w:w="631" w:type="dxa"/>
          </w:tcPr>
          <w:p w:rsidR="00895EBD" w:rsidRPr="00521001" w:rsidRDefault="00895EBD" w:rsidP="001C2816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885" w:type="dxa"/>
          </w:tcPr>
          <w:p w:rsidR="00895EBD" w:rsidRPr="00521001" w:rsidRDefault="00895EBD" w:rsidP="001C2816">
            <w:pPr>
              <w:pStyle w:val="pboth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БПЛА DJI</w:t>
            </w:r>
          </w:p>
        </w:tc>
        <w:tc>
          <w:tcPr>
            <w:tcW w:w="1445" w:type="dxa"/>
          </w:tcPr>
          <w:p w:rsidR="00895EBD" w:rsidRPr="00521001" w:rsidRDefault="00895EBD" w:rsidP="001C2816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416" w:type="dxa"/>
          </w:tcPr>
          <w:p w:rsidR="00895EBD" w:rsidRPr="00521001" w:rsidRDefault="00895EBD" w:rsidP="001C2816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968" w:type="dxa"/>
          </w:tcPr>
          <w:p w:rsidR="00895EBD" w:rsidRPr="00521001" w:rsidRDefault="00895EBD" w:rsidP="001C2816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зачет</w:t>
            </w:r>
          </w:p>
        </w:tc>
      </w:tr>
      <w:tr w:rsidR="00895EBD" w:rsidRPr="00521001" w:rsidTr="00895EBD">
        <w:tc>
          <w:tcPr>
            <w:tcW w:w="631" w:type="dxa"/>
          </w:tcPr>
          <w:p w:rsidR="00895EBD" w:rsidRPr="00521001" w:rsidRDefault="00895EBD" w:rsidP="001C2816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885" w:type="dxa"/>
          </w:tcPr>
          <w:p w:rsidR="00895EBD" w:rsidRPr="00521001" w:rsidRDefault="00895EBD" w:rsidP="001C2816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Полетная подготовка</w:t>
            </w:r>
          </w:p>
        </w:tc>
        <w:tc>
          <w:tcPr>
            <w:tcW w:w="1445" w:type="dxa"/>
          </w:tcPr>
          <w:p w:rsidR="00895EBD" w:rsidRPr="00521001" w:rsidRDefault="00895EBD" w:rsidP="001C2816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2416" w:type="dxa"/>
          </w:tcPr>
          <w:p w:rsidR="00895EBD" w:rsidRPr="00521001" w:rsidRDefault="00895EBD" w:rsidP="001C2816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968" w:type="dxa"/>
          </w:tcPr>
          <w:p w:rsidR="00895EBD" w:rsidRPr="00521001" w:rsidRDefault="00895EBD" w:rsidP="001C2816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зачет</w:t>
            </w:r>
          </w:p>
        </w:tc>
      </w:tr>
      <w:tr w:rsidR="00895EBD" w:rsidRPr="00521001" w:rsidTr="00895EBD">
        <w:tc>
          <w:tcPr>
            <w:tcW w:w="631" w:type="dxa"/>
          </w:tcPr>
          <w:p w:rsidR="00895EBD" w:rsidRPr="00521001" w:rsidRDefault="00895EBD" w:rsidP="001C2816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885" w:type="dxa"/>
          </w:tcPr>
          <w:p w:rsidR="00895EBD" w:rsidRPr="00521001" w:rsidRDefault="00895EBD" w:rsidP="001C2816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Аэросъемка</w:t>
            </w:r>
          </w:p>
        </w:tc>
        <w:tc>
          <w:tcPr>
            <w:tcW w:w="1445" w:type="dxa"/>
          </w:tcPr>
          <w:p w:rsidR="00895EBD" w:rsidRPr="00521001" w:rsidRDefault="00895EBD" w:rsidP="001C2816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416" w:type="dxa"/>
          </w:tcPr>
          <w:p w:rsidR="00895EBD" w:rsidRPr="00521001" w:rsidRDefault="00895EBD" w:rsidP="001C2816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968" w:type="dxa"/>
          </w:tcPr>
          <w:p w:rsidR="00895EBD" w:rsidRPr="00521001" w:rsidRDefault="00895EBD" w:rsidP="001C2816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зачет</w:t>
            </w:r>
          </w:p>
        </w:tc>
      </w:tr>
      <w:tr w:rsidR="00895EBD" w:rsidRPr="00521001" w:rsidTr="00895EBD">
        <w:tc>
          <w:tcPr>
            <w:tcW w:w="631" w:type="dxa"/>
          </w:tcPr>
          <w:p w:rsidR="00895EBD" w:rsidRPr="00521001" w:rsidRDefault="00895EBD" w:rsidP="001C2816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885" w:type="dxa"/>
          </w:tcPr>
          <w:p w:rsidR="00895EBD" w:rsidRPr="00521001" w:rsidRDefault="00895EBD" w:rsidP="001C2816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1445" w:type="dxa"/>
          </w:tcPr>
          <w:p w:rsidR="00895EBD" w:rsidRPr="00521001" w:rsidRDefault="00895EBD" w:rsidP="001C2816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895EBD" w:rsidRPr="00521001" w:rsidRDefault="00895EBD" w:rsidP="001C2816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</w:p>
        </w:tc>
        <w:tc>
          <w:tcPr>
            <w:tcW w:w="1968" w:type="dxa"/>
          </w:tcPr>
          <w:p w:rsidR="00895EBD" w:rsidRPr="00521001" w:rsidRDefault="00895EBD" w:rsidP="001C2816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895EBD" w:rsidRPr="00521001" w:rsidTr="00895EBD">
        <w:tc>
          <w:tcPr>
            <w:tcW w:w="631" w:type="dxa"/>
          </w:tcPr>
          <w:p w:rsidR="00895EBD" w:rsidRPr="00521001" w:rsidRDefault="00895EBD" w:rsidP="001C2816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</w:p>
        </w:tc>
        <w:tc>
          <w:tcPr>
            <w:tcW w:w="2885" w:type="dxa"/>
          </w:tcPr>
          <w:p w:rsidR="00895EBD" w:rsidRPr="00521001" w:rsidRDefault="00895EBD" w:rsidP="001C2816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445" w:type="dxa"/>
          </w:tcPr>
          <w:p w:rsidR="00895EBD" w:rsidRPr="00521001" w:rsidRDefault="00895EBD" w:rsidP="001C2816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2416" w:type="dxa"/>
          </w:tcPr>
          <w:p w:rsidR="00895EBD" w:rsidRPr="00521001" w:rsidRDefault="00895EBD" w:rsidP="001C2816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</w:p>
        </w:tc>
        <w:tc>
          <w:tcPr>
            <w:tcW w:w="1968" w:type="dxa"/>
          </w:tcPr>
          <w:p w:rsidR="00895EBD" w:rsidRPr="00521001" w:rsidRDefault="00895EBD" w:rsidP="001C2816">
            <w:pPr>
              <w:pStyle w:val="pboth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</w:p>
        </w:tc>
      </w:tr>
    </w:tbl>
    <w:p w:rsidR="003F460D" w:rsidRPr="00521001" w:rsidRDefault="003F460D" w:rsidP="003F460D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480BE7" w:rsidRPr="00521001" w:rsidRDefault="00480BE7" w:rsidP="00480BE7">
      <w:pPr>
        <w:pStyle w:val="Default"/>
        <w:jc w:val="center"/>
        <w:rPr>
          <w:sz w:val="28"/>
          <w:szCs w:val="28"/>
        </w:rPr>
      </w:pPr>
      <w:r w:rsidRPr="00521001">
        <w:rPr>
          <w:b/>
          <w:bCs/>
          <w:sz w:val="28"/>
          <w:szCs w:val="28"/>
        </w:rPr>
        <w:t>3.2. Содержание учебного плана</w:t>
      </w:r>
    </w:p>
    <w:p w:rsidR="00480BE7" w:rsidRPr="00521001" w:rsidRDefault="00480BE7" w:rsidP="00480BE7">
      <w:pPr>
        <w:pStyle w:val="Default"/>
        <w:spacing w:after="68"/>
        <w:rPr>
          <w:sz w:val="28"/>
          <w:szCs w:val="28"/>
        </w:rPr>
      </w:pPr>
      <w:r w:rsidRPr="00521001">
        <w:rPr>
          <w:sz w:val="28"/>
          <w:szCs w:val="28"/>
        </w:rPr>
        <w:t xml:space="preserve">1. </w:t>
      </w:r>
      <w:r w:rsidRPr="00521001">
        <w:rPr>
          <w:b/>
          <w:bCs/>
          <w:sz w:val="28"/>
          <w:szCs w:val="28"/>
        </w:rPr>
        <w:t xml:space="preserve">Вводное занятие. </w:t>
      </w:r>
      <w:r w:rsidRPr="00521001">
        <w:rPr>
          <w:sz w:val="28"/>
          <w:szCs w:val="28"/>
        </w:rPr>
        <w:t xml:space="preserve">Понятие «БПЛА» общее и с расшифровкой аббревиатуры: «Безопасность. Планирование. Лётная работа. Анализ» </w:t>
      </w:r>
    </w:p>
    <w:p w:rsidR="00480BE7" w:rsidRPr="00521001" w:rsidRDefault="00480BE7" w:rsidP="00480BE7">
      <w:pPr>
        <w:pStyle w:val="Default"/>
        <w:spacing w:after="68"/>
        <w:rPr>
          <w:sz w:val="28"/>
          <w:szCs w:val="28"/>
        </w:rPr>
      </w:pPr>
      <w:r w:rsidRPr="00521001">
        <w:rPr>
          <w:sz w:val="28"/>
          <w:szCs w:val="28"/>
        </w:rPr>
        <w:t xml:space="preserve">2. </w:t>
      </w:r>
      <w:r w:rsidRPr="00521001">
        <w:rPr>
          <w:b/>
          <w:bCs/>
          <w:sz w:val="28"/>
          <w:szCs w:val="28"/>
        </w:rPr>
        <w:t xml:space="preserve">Основы </w:t>
      </w:r>
      <w:proofErr w:type="spellStart"/>
      <w:r w:rsidRPr="00521001">
        <w:rPr>
          <w:b/>
          <w:bCs/>
          <w:sz w:val="28"/>
          <w:szCs w:val="28"/>
        </w:rPr>
        <w:t>БПЛА.</w:t>
      </w:r>
      <w:r w:rsidRPr="00521001">
        <w:rPr>
          <w:sz w:val="28"/>
          <w:szCs w:val="28"/>
        </w:rPr>
        <w:t>Общая</w:t>
      </w:r>
      <w:proofErr w:type="spellEnd"/>
      <w:r w:rsidRPr="00521001">
        <w:rPr>
          <w:sz w:val="28"/>
          <w:szCs w:val="28"/>
        </w:rPr>
        <w:t xml:space="preserve"> конструкция, состав и принцип работы </w:t>
      </w:r>
      <w:proofErr w:type="spellStart"/>
      <w:r w:rsidRPr="00521001">
        <w:rPr>
          <w:sz w:val="28"/>
          <w:szCs w:val="28"/>
        </w:rPr>
        <w:t>дрона</w:t>
      </w:r>
      <w:proofErr w:type="spellEnd"/>
      <w:r w:rsidRPr="00521001">
        <w:rPr>
          <w:sz w:val="28"/>
          <w:szCs w:val="28"/>
        </w:rPr>
        <w:t xml:space="preserve">, камеры с </w:t>
      </w:r>
      <w:proofErr w:type="spellStart"/>
      <w:proofErr w:type="gramStart"/>
      <w:r w:rsidRPr="00521001">
        <w:rPr>
          <w:sz w:val="28"/>
          <w:szCs w:val="28"/>
        </w:rPr>
        <w:t>настройками,аккумуляторы</w:t>
      </w:r>
      <w:proofErr w:type="spellEnd"/>
      <w:proofErr w:type="gramEnd"/>
      <w:r w:rsidRPr="00521001">
        <w:rPr>
          <w:sz w:val="28"/>
          <w:szCs w:val="28"/>
        </w:rPr>
        <w:t xml:space="preserve">, карты памяти. Базовые тактико-технические характеристики (скорость, датчики, </w:t>
      </w:r>
      <w:proofErr w:type="spellStart"/>
      <w:r w:rsidRPr="00521001">
        <w:rPr>
          <w:sz w:val="28"/>
          <w:szCs w:val="28"/>
        </w:rPr>
        <w:t>характеристикиаккумуляторов</w:t>
      </w:r>
      <w:proofErr w:type="spellEnd"/>
      <w:r w:rsidRPr="00521001">
        <w:rPr>
          <w:sz w:val="28"/>
          <w:szCs w:val="28"/>
        </w:rPr>
        <w:t xml:space="preserve"> и т.п.). Ориентация, ориентирование на местности – сущность и </w:t>
      </w:r>
      <w:proofErr w:type="spellStart"/>
      <w:proofErr w:type="gramStart"/>
      <w:r w:rsidRPr="00521001">
        <w:rPr>
          <w:sz w:val="28"/>
          <w:szCs w:val="28"/>
        </w:rPr>
        <w:t>принцип.Ориентирование</w:t>
      </w:r>
      <w:proofErr w:type="spellEnd"/>
      <w:proofErr w:type="gramEnd"/>
      <w:r w:rsidRPr="00521001">
        <w:rPr>
          <w:sz w:val="28"/>
          <w:szCs w:val="28"/>
        </w:rPr>
        <w:t xml:space="preserve"> с помощью компаса. Отработка навыков по разборке и сборке </w:t>
      </w:r>
      <w:proofErr w:type="spellStart"/>
      <w:r w:rsidRPr="00521001">
        <w:rPr>
          <w:sz w:val="28"/>
          <w:szCs w:val="28"/>
        </w:rPr>
        <w:t>дрона</w:t>
      </w:r>
      <w:proofErr w:type="spellEnd"/>
      <w:r w:rsidRPr="00521001">
        <w:rPr>
          <w:sz w:val="28"/>
          <w:szCs w:val="28"/>
        </w:rPr>
        <w:t xml:space="preserve">. </w:t>
      </w:r>
    </w:p>
    <w:p w:rsidR="00480BE7" w:rsidRPr="00521001" w:rsidRDefault="00480BE7" w:rsidP="00480BE7">
      <w:pPr>
        <w:pStyle w:val="Default"/>
        <w:spacing w:after="68"/>
        <w:rPr>
          <w:sz w:val="28"/>
          <w:szCs w:val="28"/>
        </w:rPr>
      </w:pPr>
      <w:r w:rsidRPr="00521001">
        <w:rPr>
          <w:sz w:val="28"/>
          <w:szCs w:val="28"/>
        </w:rPr>
        <w:lastRenderedPageBreak/>
        <w:t xml:space="preserve">3. </w:t>
      </w:r>
      <w:r w:rsidRPr="00521001">
        <w:rPr>
          <w:b/>
          <w:bCs/>
          <w:sz w:val="28"/>
          <w:szCs w:val="28"/>
        </w:rPr>
        <w:t xml:space="preserve">БПЛА </w:t>
      </w:r>
      <w:proofErr w:type="spellStart"/>
      <w:r w:rsidRPr="00521001">
        <w:rPr>
          <w:b/>
          <w:bCs/>
          <w:sz w:val="28"/>
          <w:szCs w:val="28"/>
        </w:rPr>
        <w:t>DJI.</w:t>
      </w:r>
      <w:r w:rsidRPr="00521001">
        <w:rPr>
          <w:sz w:val="28"/>
          <w:szCs w:val="28"/>
        </w:rPr>
        <w:t>Общее</w:t>
      </w:r>
      <w:proofErr w:type="spellEnd"/>
      <w:r w:rsidRPr="00521001">
        <w:rPr>
          <w:sz w:val="28"/>
          <w:szCs w:val="28"/>
        </w:rPr>
        <w:t xml:space="preserve"> ознакомление с программами DJI. Смарт пульты DJI. Главное меню настроек. Особенности программного обеспечения. </w:t>
      </w:r>
    </w:p>
    <w:p w:rsidR="00480BE7" w:rsidRPr="00521001" w:rsidRDefault="00480BE7" w:rsidP="00480BE7">
      <w:pPr>
        <w:pStyle w:val="Default"/>
        <w:spacing w:after="68"/>
        <w:rPr>
          <w:sz w:val="28"/>
          <w:szCs w:val="28"/>
        </w:rPr>
      </w:pPr>
      <w:r w:rsidRPr="00521001">
        <w:rPr>
          <w:sz w:val="28"/>
          <w:szCs w:val="28"/>
        </w:rPr>
        <w:t xml:space="preserve">4. </w:t>
      </w:r>
      <w:r w:rsidRPr="00521001">
        <w:rPr>
          <w:b/>
          <w:bCs/>
          <w:sz w:val="28"/>
          <w:szCs w:val="28"/>
        </w:rPr>
        <w:t xml:space="preserve">Полетная </w:t>
      </w:r>
      <w:proofErr w:type="spellStart"/>
      <w:proofErr w:type="gramStart"/>
      <w:r w:rsidRPr="00521001">
        <w:rPr>
          <w:b/>
          <w:bCs/>
          <w:sz w:val="28"/>
          <w:szCs w:val="28"/>
        </w:rPr>
        <w:t>подготовка.</w:t>
      </w:r>
      <w:r w:rsidRPr="00521001">
        <w:rPr>
          <w:sz w:val="28"/>
          <w:szCs w:val="28"/>
        </w:rPr>
        <w:t>Подготовка</w:t>
      </w:r>
      <w:proofErr w:type="spellEnd"/>
      <w:proofErr w:type="gramEnd"/>
      <w:r w:rsidRPr="00521001">
        <w:rPr>
          <w:sz w:val="28"/>
          <w:szCs w:val="28"/>
        </w:rPr>
        <w:t xml:space="preserve"> к полету. </w:t>
      </w:r>
      <w:proofErr w:type="spellStart"/>
      <w:r w:rsidRPr="00521001">
        <w:rPr>
          <w:sz w:val="28"/>
          <w:szCs w:val="28"/>
        </w:rPr>
        <w:t>Безопасность.Взлет</w:t>
      </w:r>
      <w:proofErr w:type="spellEnd"/>
      <w:r w:rsidRPr="00521001">
        <w:rPr>
          <w:sz w:val="28"/>
          <w:szCs w:val="28"/>
        </w:rPr>
        <w:t xml:space="preserve"> и посадка. Набор </w:t>
      </w:r>
      <w:proofErr w:type="spellStart"/>
      <w:proofErr w:type="gramStart"/>
      <w:r w:rsidRPr="00521001">
        <w:rPr>
          <w:sz w:val="28"/>
          <w:szCs w:val="28"/>
        </w:rPr>
        <w:t>высоты.Полеты</w:t>
      </w:r>
      <w:proofErr w:type="spellEnd"/>
      <w:proofErr w:type="gramEnd"/>
      <w:r w:rsidRPr="00521001">
        <w:rPr>
          <w:sz w:val="28"/>
          <w:szCs w:val="28"/>
        </w:rPr>
        <w:t xml:space="preserve"> по заданным параметрам. </w:t>
      </w:r>
    </w:p>
    <w:p w:rsidR="00480BE7" w:rsidRPr="00521001" w:rsidRDefault="00480BE7" w:rsidP="00480BE7">
      <w:pPr>
        <w:pStyle w:val="Default"/>
        <w:rPr>
          <w:sz w:val="28"/>
          <w:szCs w:val="28"/>
        </w:rPr>
      </w:pPr>
      <w:r w:rsidRPr="00521001">
        <w:rPr>
          <w:b/>
          <w:bCs/>
          <w:sz w:val="28"/>
          <w:szCs w:val="28"/>
        </w:rPr>
        <w:t xml:space="preserve">5. </w:t>
      </w:r>
      <w:proofErr w:type="spellStart"/>
      <w:r w:rsidRPr="00521001">
        <w:rPr>
          <w:b/>
          <w:bCs/>
          <w:sz w:val="28"/>
          <w:szCs w:val="28"/>
        </w:rPr>
        <w:t>Аэросъемка.</w:t>
      </w:r>
      <w:r w:rsidRPr="00521001">
        <w:rPr>
          <w:sz w:val="28"/>
          <w:szCs w:val="28"/>
        </w:rPr>
        <w:t>Основы</w:t>
      </w:r>
      <w:proofErr w:type="spellEnd"/>
      <w:r w:rsidRPr="00521001">
        <w:rPr>
          <w:sz w:val="28"/>
          <w:szCs w:val="28"/>
        </w:rPr>
        <w:t xml:space="preserve"> </w:t>
      </w:r>
      <w:proofErr w:type="spellStart"/>
      <w:r w:rsidRPr="00521001">
        <w:rPr>
          <w:sz w:val="28"/>
          <w:szCs w:val="28"/>
        </w:rPr>
        <w:t>аэро</w:t>
      </w:r>
      <w:proofErr w:type="spellEnd"/>
      <w:r w:rsidRPr="00521001">
        <w:rPr>
          <w:sz w:val="28"/>
          <w:szCs w:val="28"/>
        </w:rPr>
        <w:t xml:space="preserve"> фото- и </w:t>
      </w:r>
      <w:proofErr w:type="gramStart"/>
      <w:r w:rsidRPr="00521001">
        <w:rPr>
          <w:sz w:val="28"/>
          <w:szCs w:val="28"/>
        </w:rPr>
        <w:t>кино-съемки</w:t>
      </w:r>
      <w:proofErr w:type="gramEnd"/>
      <w:r w:rsidRPr="00521001">
        <w:rPr>
          <w:sz w:val="28"/>
          <w:szCs w:val="28"/>
        </w:rPr>
        <w:t xml:space="preserve">. Режимы съемки, Выбор параметров съемки. Съемка в различных погодных условиях. Панорамная и специальная съемка. Светофильтры. </w:t>
      </w:r>
    </w:p>
    <w:p w:rsidR="00480BE7" w:rsidRPr="00521001" w:rsidRDefault="00480BE7" w:rsidP="00480BE7">
      <w:pPr>
        <w:pStyle w:val="Default"/>
        <w:rPr>
          <w:sz w:val="28"/>
          <w:szCs w:val="28"/>
        </w:rPr>
      </w:pPr>
    </w:p>
    <w:p w:rsidR="00480BE7" w:rsidRDefault="00480BE7" w:rsidP="00480BE7">
      <w:pPr>
        <w:pStyle w:val="Default"/>
        <w:rPr>
          <w:sz w:val="28"/>
          <w:szCs w:val="28"/>
        </w:rPr>
      </w:pPr>
      <w:r w:rsidRPr="00521001">
        <w:rPr>
          <w:b/>
          <w:bCs/>
          <w:sz w:val="28"/>
          <w:szCs w:val="28"/>
        </w:rPr>
        <w:t xml:space="preserve">6. Дешифрирование и обработка </w:t>
      </w:r>
      <w:proofErr w:type="spellStart"/>
      <w:r w:rsidRPr="00521001">
        <w:rPr>
          <w:b/>
          <w:bCs/>
          <w:sz w:val="28"/>
          <w:szCs w:val="28"/>
        </w:rPr>
        <w:t>аэро</w:t>
      </w:r>
      <w:proofErr w:type="spellEnd"/>
      <w:r w:rsidRPr="00521001">
        <w:rPr>
          <w:b/>
          <w:bCs/>
          <w:sz w:val="28"/>
          <w:szCs w:val="28"/>
        </w:rPr>
        <w:t xml:space="preserve">-снимков. </w:t>
      </w:r>
      <w:r w:rsidRPr="00521001">
        <w:rPr>
          <w:sz w:val="28"/>
          <w:szCs w:val="28"/>
        </w:rPr>
        <w:t xml:space="preserve">Основные методы и приемы дешифрирования. Дешифровочные признаки объектов. Перенесение данных со снимков на карту. </w:t>
      </w:r>
    </w:p>
    <w:p w:rsidR="008849AA" w:rsidRDefault="008849AA" w:rsidP="00480BE7">
      <w:pPr>
        <w:pStyle w:val="Default"/>
        <w:rPr>
          <w:sz w:val="28"/>
          <w:szCs w:val="28"/>
        </w:rPr>
      </w:pPr>
    </w:p>
    <w:p w:rsidR="003F460D" w:rsidRPr="00521001" w:rsidRDefault="003F460D" w:rsidP="003F460D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3F460D" w:rsidRPr="00521001" w:rsidRDefault="003F460D" w:rsidP="003F460D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5210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4. Планируемые </w:t>
      </w:r>
      <w:r w:rsidRPr="005210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результаты </w:t>
      </w:r>
    </w:p>
    <w:p w:rsidR="003F460D" w:rsidRPr="00521001" w:rsidRDefault="003F460D" w:rsidP="003F460D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b/>
          <w:bCs/>
          <w:i/>
          <w:iCs/>
          <w:sz w:val="28"/>
          <w:szCs w:val="28"/>
        </w:rPr>
        <w:t xml:space="preserve">Планируемые (ожидаемые) результаты программы: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b/>
          <w:bCs/>
          <w:sz w:val="28"/>
          <w:szCs w:val="28"/>
        </w:rPr>
        <w:t xml:space="preserve">Предметные результаты: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Программные требования к знаниям (результаты теоретической подготовки):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правила безопасной работы с БПЛА и средствами для сбора пространственных данных;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устройство основных типов БПЛА;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профессиональное программное обеспечение для обработки пространственных данных;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основы и принципы аэросъёмки;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основы и принципы работы глобальных навигационных спутниковых систем (ГНСС);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представление и визуализация пространственных данных для непрофессиональных пользователей;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принципы 3D-моделирования;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дешифрирование </w:t>
      </w:r>
      <w:proofErr w:type="spellStart"/>
      <w:r w:rsidRPr="00521001">
        <w:rPr>
          <w:sz w:val="28"/>
          <w:szCs w:val="28"/>
        </w:rPr>
        <w:t>аэрофото</w:t>
      </w:r>
      <w:proofErr w:type="spellEnd"/>
      <w:r w:rsidRPr="00521001">
        <w:rPr>
          <w:sz w:val="28"/>
          <w:szCs w:val="28"/>
        </w:rPr>
        <w:t xml:space="preserve"> изображений;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основы картографии.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Программные требования к умениям и навыкам (результаты практической подготовки):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самостоятельно решать поставленную задачу, анализируя и подбирая материалы и средства для её решения;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создавать и рассчитывать полётный план для беспилотного летательного аппарата;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обрабатывать аэросъёмку и получать точные </w:t>
      </w:r>
      <w:proofErr w:type="spellStart"/>
      <w:r w:rsidRPr="00521001">
        <w:rPr>
          <w:sz w:val="28"/>
          <w:szCs w:val="28"/>
        </w:rPr>
        <w:t>ортофотопланы</w:t>
      </w:r>
      <w:proofErr w:type="spellEnd"/>
      <w:r w:rsidRPr="00521001">
        <w:rPr>
          <w:sz w:val="28"/>
          <w:szCs w:val="28"/>
        </w:rPr>
        <w:t xml:space="preserve"> и автоматизированные трёхмерные модели местности;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моделировать 3D-объекты;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защищать собственные проекты;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выполнять пространственный анализ;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создавать простейшие географические карты различного содержания;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моделировать географические объекты и явления;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приводить примеры практического использования географических знаний в различных областях деятельности.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proofErr w:type="spellStart"/>
      <w:r w:rsidRPr="00521001">
        <w:rPr>
          <w:b/>
          <w:bCs/>
          <w:sz w:val="28"/>
          <w:szCs w:val="28"/>
        </w:rPr>
        <w:t>Метапредметные</w:t>
      </w:r>
      <w:proofErr w:type="spellEnd"/>
      <w:r w:rsidRPr="00521001">
        <w:rPr>
          <w:b/>
          <w:bCs/>
          <w:sz w:val="28"/>
          <w:szCs w:val="28"/>
        </w:rPr>
        <w:t xml:space="preserve"> результаты: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lastRenderedPageBreak/>
        <w:t xml:space="preserve">Регулятивные универсальные учебные действия: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умение осуществлять целеполагание;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умение преодолевать проблемные ситуации и проблемы творческого характера;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умение встраивать алгоритм достижения цели;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умение осуществлять итоговый и пошаговый контроль по результату;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умение вносить коррективы в действия в случае расхождения результата решения задачи на основе ее оценки и учета характера сделанных ошибок;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способность адекватно воспринимать оценку учителя и сверстников;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умение в сотрудничестве ставить новые учебные задачи;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способность проявлять познавательную инициативу в учебном процессе;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Познавательные универсальные учебные действия: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умение определять и использовать необходимые средства и технологии для решения коммуникативных, познавательных и творческих задач;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умение осуществлять поиск информации, используя различные ресурсы;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умение осуществлять основные аналитические мыслительные операции: синтезировать, составлять целое из частей, в том числе самостоятельное достраивание с восполнением недостающих компонентов;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умение строить логические рассуждения в форме связи простых суждений об объекте;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умение проводить сравнение, классификацию по заданным критериям;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>• умение осуществлять анализ объектов с выделением базовых признаков (</w:t>
      </w:r>
      <w:proofErr w:type="spellStart"/>
      <w:r w:rsidRPr="00521001">
        <w:rPr>
          <w:sz w:val="28"/>
          <w:szCs w:val="28"/>
        </w:rPr>
        <w:t>идеирование</w:t>
      </w:r>
      <w:proofErr w:type="spellEnd"/>
      <w:r w:rsidRPr="00521001">
        <w:rPr>
          <w:sz w:val="28"/>
          <w:szCs w:val="28"/>
        </w:rPr>
        <w:t xml:space="preserve">);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умение работать с понятиями с применением средств других дисциплин, выявлять и строить понятия, создавать обобщения, устанавливать аналогии;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умение создавать, применять и преобразовывать знаки и символы, модели и схемы для решения задач (схематизация);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умение устанавливать аналогии, причинно-следственные связи;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Коммуникативные универсальные учебные действия: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умение проводить позиционный анализ ситуации;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умение аргументировать свою точку зрения на выбор оснований и критериев при выделении признаков, сравнении и классификации объектов;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умение выслушивать собеседника и вести диалог;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умение грамотно, полно и лаконично выражать свои мысли в процессе конструктивного диалога;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умение организовывать учебное сотрудничество и совместную деятельность с учителем и сверстниками, работать индивидуально и в группе, находить общее решение и разрешать конфликты;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b/>
          <w:bCs/>
          <w:sz w:val="28"/>
          <w:szCs w:val="28"/>
        </w:rPr>
        <w:t xml:space="preserve">Личностные результаты: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Программные требования к уровню воспитанности (личностные результаты):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</w:t>
      </w:r>
      <w:proofErr w:type="spellStart"/>
      <w:r w:rsidRPr="00521001">
        <w:rPr>
          <w:sz w:val="28"/>
          <w:szCs w:val="28"/>
        </w:rPr>
        <w:t>сформированность</w:t>
      </w:r>
      <w:proofErr w:type="spellEnd"/>
      <w:r w:rsidRPr="00521001">
        <w:rPr>
          <w:sz w:val="28"/>
          <w:szCs w:val="28"/>
        </w:rPr>
        <w:t xml:space="preserve"> внутренней позиции обучающегося, эмоционально- положительное отношение обучающегося к школе, ориентация на познание нового;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ориентация на образец поведения «хорошего ученика»;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</w:t>
      </w:r>
      <w:proofErr w:type="spellStart"/>
      <w:r w:rsidRPr="00521001">
        <w:rPr>
          <w:sz w:val="28"/>
          <w:szCs w:val="28"/>
        </w:rPr>
        <w:t>сформированность</w:t>
      </w:r>
      <w:proofErr w:type="spellEnd"/>
      <w:r w:rsidRPr="00521001">
        <w:rPr>
          <w:sz w:val="28"/>
          <w:szCs w:val="28"/>
        </w:rPr>
        <w:t xml:space="preserve"> самооценки, включая осознание своих возможностей в учении, способности адекватно судить о причинах своего успеха/неуспеха в </w:t>
      </w:r>
      <w:r w:rsidRPr="00521001">
        <w:rPr>
          <w:sz w:val="28"/>
          <w:szCs w:val="28"/>
        </w:rPr>
        <w:lastRenderedPageBreak/>
        <w:t xml:space="preserve">учении; умение видеть свои достоинства и недостатки, уважать себя и верить в успех;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</w:t>
      </w:r>
      <w:proofErr w:type="spellStart"/>
      <w:r w:rsidRPr="00521001">
        <w:rPr>
          <w:sz w:val="28"/>
          <w:szCs w:val="28"/>
        </w:rPr>
        <w:t>сформированность</w:t>
      </w:r>
      <w:proofErr w:type="spellEnd"/>
      <w:r w:rsidRPr="00521001">
        <w:rPr>
          <w:sz w:val="28"/>
          <w:szCs w:val="28"/>
        </w:rPr>
        <w:t xml:space="preserve"> мотивации к учебной деятельности;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знание моральных норм и </w:t>
      </w:r>
      <w:proofErr w:type="spellStart"/>
      <w:r w:rsidRPr="00521001">
        <w:rPr>
          <w:sz w:val="28"/>
          <w:szCs w:val="28"/>
        </w:rPr>
        <w:t>сформированность</w:t>
      </w:r>
      <w:proofErr w:type="spellEnd"/>
      <w:r w:rsidRPr="00521001">
        <w:rPr>
          <w:sz w:val="28"/>
          <w:szCs w:val="28"/>
        </w:rPr>
        <w:t xml:space="preserve"> морально-этических суждений, способность к решению моральных проблем на основе координации различных точек зрения, способность к оценке своих поступков и действий других людей с точки зрения соблюдения/нарушения моральной нормы.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Программные требования к уровню развития: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</w:t>
      </w:r>
      <w:proofErr w:type="spellStart"/>
      <w:r w:rsidRPr="00521001">
        <w:rPr>
          <w:sz w:val="28"/>
          <w:szCs w:val="28"/>
        </w:rPr>
        <w:t>сформированность</w:t>
      </w:r>
      <w:proofErr w:type="spellEnd"/>
      <w:r w:rsidRPr="00521001">
        <w:rPr>
          <w:sz w:val="28"/>
          <w:szCs w:val="28"/>
        </w:rPr>
        <w:t xml:space="preserve"> пространственного мышления, умение видеть объём в плоских предметах;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умение обрабатывать и систематизировать большое количество информации;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</w:t>
      </w:r>
      <w:proofErr w:type="spellStart"/>
      <w:r w:rsidRPr="00521001">
        <w:rPr>
          <w:sz w:val="28"/>
          <w:szCs w:val="28"/>
        </w:rPr>
        <w:t>сформированность</w:t>
      </w:r>
      <w:proofErr w:type="spellEnd"/>
      <w:r w:rsidRPr="00521001">
        <w:rPr>
          <w:sz w:val="28"/>
          <w:szCs w:val="28"/>
        </w:rPr>
        <w:t xml:space="preserve"> креативного мышления, понимание принципов создания нового продукта; </w:t>
      </w:r>
    </w:p>
    <w:p w:rsidR="003F460D" w:rsidRPr="00521001" w:rsidRDefault="003F460D" w:rsidP="003F460D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• </w:t>
      </w:r>
      <w:proofErr w:type="spellStart"/>
      <w:r w:rsidRPr="00521001">
        <w:rPr>
          <w:sz w:val="28"/>
          <w:szCs w:val="28"/>
        </w:rPr>
        <w:t>сформированность</w:t>
      </w:r>
      <w:proofErr w:type="spellEnd"/>
      <w:r w:rsidRPr="00521001">
        <w:rPr>
          <w:sz w:val="28"/>
          <w:szCs w:val="28"/>
        </w:rPr>
        <w:t xml:space="preserve"> усидчивости, многозадачности; </w:t>
      </w:r>
    </w:p>
    <w:p w:rsidR="003F460D" w:rsidRPr="00521001" w:rsidRDefault="003F460D" w:rsidP="003F460D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21001">
        <w:rPr>
          <w:sz w:val="28"/>
          <w:szCs w:val="28"/>
        </w:rPr>
        <w:t xml:space="preserve">• </w:t>
      </w:r>
      <w:proofErr w:type="spellStart"/>
      <w:r w:rsidRPr="00521001">
        <w:rPr>
          <w:sz w:val="28"/>
          <w:szCs w:val="28"/>
        </w:rPr>
        <w:t>сформированность</w:t>
      </w:r>
      <w:proofErr w:type="spellEnd"/>
      <w:r w:rsidRPr="00521001">
        <w:rPr>
          <w:sz w:val="28"/>
          <w:szCs w:val="28"/>
        </w:rPr>
        <w:t xml:space="preserve"> самостоятельного подхода к выполнению различных задач, умение работать в команде, умение правильно делегировать задачи.</w:t>
      </w:r>
    </w:p>
    <w:p w:rsidR="00F91173" w:rsidRPr="00521001" w:rsidRDefault="00F91173" w:rsidP="00F91173">
      <w:pPr>
        <w:pStyle w:val="a8"/>
        <w:spacing w:before="0" w:beforeAutospacing="0" w:after="0" w:afterAutospacing="0"/>
        <w:ind w:firstLine="709"/>
        <w:jc w:val="center"/>
        <w:rPr>
          <w:b/>
          <w:i/>
          <w:sz w:val="28"/>
          <w:szCs w:val="28"/>
        </w:rPr>
      </w:pPr>
    </w:p>
    <w:p w:rsidR="00071E63" w:rsidRPr="00521001" w:rsidRDefault="00071E63" w:rsidP="00071E63">
      <w:pPr>
        <w:pStyle w:val="a8"/>
        <w:spacing w:after="0"/>
        <w:ind w:firstLine="709"/>
        <w:jc w:val="center"/>
        <w:rPr>
          <w:b/>
          <w:i/>
          <w:sz w:val="28"/>
          <w:szCs w:val="28"/>
        </w:rPr>
      </w:pPr>
      <w:r w:rsidRPr="00521001">
        <w:rPr>
          <w:b/>
          <w:i/>
          <w:sz w:val="28"/>
          <w:szCs w:val="28"/>
        </w:rPr>
        <w:t>II. КОМПЛЕКС ОРГАНИЗАЦИОННО-ПЕДАГОГИЧЕСКИХ УСЛОВИЙ</w:t>
      </w:r>
    </w:p>
    <w:p w:rsidR="00F91173" w:rsidRPr="00521001" w:rsidRDefault="00071E63" w:rsidP="00F91173">
      <w:pPr>
        <w:pStyle w:val="a8"/>
        <w:spacing w:before="0" w:beforeAutospacing="0" w:after="0" w:afterAutospacing="0"/>
        <w:ind w:firstLine="709"/>
        <w:jc w:val="center"/>
        <w:rPr>
          <w:b/>
          <w:i/>
          <w:sz w:val="28"/>
          <w:szCs w:val="28"/>
        </w:rPr>
      </w:pPr>
      <w:r w:rsidRPr="00521001">
        <w:rPr>
          <w:b/>
          <w:i/>
          <w:sz w:val="28"/>
          <w:szCs w:val="28"/>
        </w:rPr>
        <w:t>Календарно-т</w:t>
      </w:r>
      <w:r w:rsidR="00F91173" w:rsidRPr="00521001">
        <w:rPr>
          <w:b/>
          <w:i/>
          <w:sz w:val="28"/>
          <w:szCs w:val="28"/>
        </w:rPr>
        <w:t>ематическое планирование</w:t>
      </w:r>
    </w:p>
    <w:p w:rsidR="00F91173" w:rsidRPr="00521001" w:rsidRDefault="00F91173" w:rsidP="00F91173">
      <w:pPr>
        <w:pStyle w:val="a8"/>
        <w:spacing w:before="0" w:beforeAutospacing="0" w:after="0" w:afterAutospacing="0"/>
        <w:ind w:firstLine="709"/>
        <w:jc w:val="center"/>
        <w:rPr>
          <w:b/>
          <w:i/>
          <w:color w:val="000000"/>
          <w:sz w:val="28"/>
          <w:szCs w:val="28"/>
        </w:rPr>
      </w:pPr>
    </w:p>
    <w:tbl>
      <w:tblPr>
        <w:tblStyle w:val="a9"/>
        <w:tblW w:w="0" w:type="auto"/>
        <w:tblLayout w:type="fixed"/>
        <w:tblLook w:val="0000" w:firstRow="0" w:lastRow="0" w:firstColumn="0" w:lastColumn="0" w:noHBand="0" w:noVBand="0"/>
      </w:tblPr>
      <w:tblGrid>
        <w:gridCol w:w="988"/>
        <w:gridCol w:w="2409"/>
        <w:gridCol w:w="1560"/>
        <w:gridCol w:w="1275"/>
        <w:gridCol w:w="1275"/>
      </w:tblGrid>
      <w:tr w:rsidR="00F91173" w:rsidRPr="00521001" w:rsidTr="001E6283">
        <w:trPr>
          <w:trHeight w:val="100"/>
        </w:trPr>
        <w:tc>
          <w:tcPr>
            <w:tcW w:w="988" w:type="dxa"/>
          </w:tcPr>
          <w:p w:rsidR="00F91173" w:rsidRPr="00521001" w:rsidRDefault="00F91173" w:rsidP="001E6283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2409" w:type="dxa"/>
          </w:tcPr>
          <w:p w:rsidR="00F91173" w:rsidRPr="00521001" w:rsidRDefault="00F91173" w:rsidP="001E6283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Тема занятия </w:t>
            </w:r>
          </w:p>
        </w:tc>
        <w:tc>
          <w:tcPr>
            <w:tcW w:w="1560" w:type="dxa"/>
          </w:tcPr>
          <w:p w:rsidR="00F91173" w:rsidRPr="00521001" w:rsidRDefault="00F91173" w:rsidP="001E6283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Количество часов </w:t>
            </w:r>
          </w:p>
        </w:tc>
        <w:tc>
          <w:tcPr>
            <w:tcW w:w="1275" w:type="dxa"/>
          </w:tcPr>
          <w:p w:rsidR="00F91173" w:rsidRPr="00521001" w:rsidRDefault="00F91173" w:rsidP="001E6283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1275" w:type="dxa"/>
          </w:tcPr>
          <w:p w:rsidR="00F91173" w:rsidRPr="00521001" w:rsidRDefault="00F91173" w:rsidP="001E6283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>Дата по факту</w:t>
            </w:r>
          </w:p>
        </w:tc>
      </w:tr>
      <w:tr w:rsidR="00EF6791" w:rsidRPr="00521001" w:rsidTr="00DC5328">
        <w:trPr>
          <w:trHeight w:val="100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1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Вводное занятие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5-10.09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EF6791" w:rsidRPr="00521001" w:rsidTr="00DC5328">
        <w:trPr>
          <w:trHeight w:val="100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Основы БПЛА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12-17.09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EF6791" w:rsidRPr="00521001" w:rsidTr="00DC5328">
        <w:trPr>
          <w:trHeight w:val="227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3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Основы БПЛА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19-24.09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EF6791" w:rsidRPr="00521001" w:rsidTr="00DC5328">
        <w:trPr>
          <w:trHeight w:val="227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4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Основы БПЛА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26-30.09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EF6791" w:rsidRPr="00521001" w:rsidTr="00DC5328">
        <w:trPr>
          <w:trHeight w:val="227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5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Основы БПЛА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3-8.10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EF6791" w:rsidRPr="00521001" w:rsidTr="00DC5328">
        <w:trPr>
          <w:trHeight w:val="227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6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Основы БПЛА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10-15.10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EF6791" w:rsidRPr="00521001" w:rsidTr="00DC5328">
        <w:trPr>
          <w:trHeight w:val="227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7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Основы БПЛА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17-22.10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EF6791" w:rsidRPr="00521001" w:rsidTr="00DC5328">
        <w:trPr>
          <w:trHeight w:val="100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8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БПЛА DJI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24-29.10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EF6791" w:rsidRPr="00521001" w:rsidTr="00DC5328">
        <w:trPr>
          <w:trHeight w:val="225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9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БПЛА DJI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7-12.11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EF6791" w:rsidRPr="00521001" w:rsidTr="00DC5328">
        <w:trPr>
          <w:trHeight w:val="227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10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БПЛА DJI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14-19.11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EF6791" w:rsidRPr="00521001" w:rsidTr="00DC5328">
        <w:trPr>
          <w:trHeight w:val="225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11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БПЛА DJI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21-26.11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EF6791" w:rsidRPr="00521001" w:rsidTr="00DC5328">
        <w:trPr>
          <w:trHeight w:val="100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12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Полетная подготовка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28.11-3.12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EF6791" w:rsidRPr="00521001" w:rsidTr="00DC5328">
        <w:trPr>
          <w:trHeight w:val="227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13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Полетная подготовка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5-10.12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EF6791" w:rsidRPr="00521001" w:rsidTr="00DC5328">
        <w:trPr>
          <w:trHeight w:val="227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14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Полетная подготовка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12-17.12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EF6791" w:rsidRPr="00521001" w:rsidTr="00DC5328">
        <w:trPr>
          <w:trHeight w:val="227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15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Полетная подготовка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19-24.12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EF6791" w:rsidRPr="00521001" w:rsidTr="00DC5328">
        <w:trPr>
          <w:trHeight w:val="100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lastRenderedPageBreak/>
              <w:t xml:space="preserve">16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Полетная подготовка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26-30.12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EF6791" w:rsidRPr="00521001" w:rsidTr="00DC5328">
        <w:trPr>
          <w:trHeight w:val="227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17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Полетная подготовка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9-14.01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EF6791" w:rsidRPr="00521001" w:rsidTr="00DC5328">
        <w:trPr>
          <w:trHeight w:val="225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18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Полетная подготовка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16-21.04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EF6791" w:rsidRPr="00521001" w:rsidTr="00DC5328">
        <w:trPr>
          <w:trHeight w:val="227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19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Полетная подготовка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23-28.01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EF6791" w:rsidRPr="00521001" w:rsidTr="00DC5328">
        <w:trPr>
          <w:trHeight w:val="225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20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Полетная подготовка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30.01-4.02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EF6791" w:rsidRPr="00521001" w:rsidTr="00DC5328">
        <w:trPr>
          <w:trHeight w:val="227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21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Полетная подготовка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6-11.02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EF6791" w:rsidRPr="00521001" w:rsidTr="00DC5328">
        <w:trPr>
          <w:trHeight w:val="100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22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Полетная подготовка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13-18.02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EF6791" w:rsidRPr="00521001" w:rsidTr="00DC5328">
        <w:trPr>
          <w:trHeight w:val="227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23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Полетная подготовка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20-25.02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EF6791" w:rsidRPr="00521001" w:rsidTr="00DC5328">
        <w:trPr>
          <w:trHeight w:val="227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24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Полетная подготовка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27.02-4.03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EF6791" w:rsidRPr="00521001" w:rsidTr="00DC5328">
        <w:trPr>
          <w:trHeight w:val="227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25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Полетная подготовка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6-11.03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EF6791" w:rsidRPr="00521001" w:rsidTr="00DC5328">
        <w:trPr>
          <w:trHeight w:val="227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26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Полетная подготовка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13-18.03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EF6791" w:rsidRPr="00521001" w:rsidTr="00DC5328">
        <w:trPr>
          <w:trHeight w:val="227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27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Полетная подготовка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20-25.03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6791" w:rsidRPr="00521001" w:rsidTr="00345BBF">
        <w:trPr>
          <w:trHeight w:val="225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28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Полетная подготовка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tabs>
                <w:tab w:val="left" w:pos="820"/>
              </w:tabs>
              <w:spacing w:line="223" w:lineRule="auto"/>
              <w:ind w:right="160"/>
              <w:jc w:val="center"/>
              <w:rPr>
                <w:lang w:val="en-US"/>
              </w:rPr>
            </w:pPr>
            <w:r>
              <w:rPr>
                <w:lang w:val="en-US"/>
              </w:rPr>
              <w:t>3-8.04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6791" w:rsidRPr="00521001" w:rsidTr="00345BBF">
        <w:trPr>
          <w:trHeight w:val="100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29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Аэросъемка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tabs>
                <w:tab w:val="left" w:pos="820"/>
              </w:tabs>
              <w:spacing w:line="223" w:lineRule="auto"/>
              <w:ind w:right="160"/>
              <w:jc w:val="center"/>
              <w:rPr>
                <w:lang w:val="en-US"/>
              </w:rPr>
            </w:pPr>
            <w:r>
              <w:rPr>
                <w:lang w:val="en-US"/>
              </w:rPr>
              <w:t>10-15.04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6791" w:rsidRPr="00521001" w:rsidTr="00345BBF">
        <w:trPr>
          <w:trHeight w:val="227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30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Аэросъемка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tabs>
                <w:tab w:val="left" w:pos="820"/>
              </w:tabs>
              <w:spacing w:line="228" w:lineRule="auto"/>
              <w:jc w:val="center"/>
              <w:rPr>
                <w:shd w:val="clear" w:color="auto" w:fill="FFFFFF"/>
                <w:lang w:val="en-US"/>
              </w:rPr>
            </w:pPr>
            <w:r>
              <w:rPr>
                <w:shd w:val="clear" w:color="auto" w:fill="FFFFFF"/>
                <w:lang w:val="en-US"/>
              </w:rPr>
              <w:t>17-22.04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6791" w:rsidRPr="00521001" w:rsidTr="00345BBF">
        <w:trPr>
          <w:trHeight w:val="225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31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Аэросъемка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tabs>
                <w:tab w:val="left" w:pos="820"/>
              </w:tabs>
              <w:spacing w:line="228" w:lineRule="auto"/>
              <w:jc w:val="center"/>
              <w:rPr>
                <w:shd w:val="clear" w:color="auto" w:fill="FFFFFF"/>
                <w:lang w:val="en-US"/>
              </w:rPr>
            </w:pPr>
            <w:r>
              <w:rPr>
                <w:shd w:val="clear" w:color="auto" w:fill="FFFFFF"/>
                <w:lang w:val="en-US"/>
              </w:rPr>
              <w:t>24-29.04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6791" w:rsidRPr="00521001" w:rsidTr="00345BBF">
        <w:trPr>
          <w:trHeight w:val="227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32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Аэросъемка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tabs>
                <w:tab w:val="left" w:pos="820"/>
              </w:tabs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1-6.05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6791" w:rsidRPr="00521001" w:rsidTr="00345BBF">
        <w:trPr>
          <w:trHeight w:val="225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33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Дешифрирование и обработка </w:t>
            </w:r>
            <w:proofErr w:type="spellStart"/>
            <w:r w:rsidRPr="00521001">
              <w:rPr>
                <w:b/>
                <w:sz w:val="28"/>
                <w:szCs w:val="28"/>
              </w:rPr>
              <w:t>аэроснимков</w:t>
            </w:r>
            <w:proofErr w:type="spellEnd"/>
            <w:r w:rsidRPr="0052100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tabs>
                <w:tab w:val="left" w:pos="820"/>
              </w:tabs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8-13.05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6791" w:rsidRPr="00521001" w:rsidTr="00345BBF">
        <w:trPr>
          <w:trHeight w:val="227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34 </w:t>
            </w: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Промежуточная аттестация </w:t>
            </w: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521001">
              <w:rPr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791" w:rsidRDefault="00EF6791" w:rsidP="00EF6791">
            <w:pPr>
              <w:tabs>
                <w:tab w:val="left" w:pos="820"/>
              </w:tabs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15-20.05</w:t>
            </w:r>
          </w:p>
        </w:tc>
        <w:tc>
          <w:tcPr>
            <w:tcW w:w="1275" w:type="dxa"/>
          </w:tcPr>
          <w:p w:rsidR="00EF6791" w:rsidRPr="00521001" w:rsidRDefault="00EF6791" w:rsidP="00EF67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6791" w:rsidRPr="00521001" w:rsidTr="001E6283">
        <w:trPr>
          <w:trHeight w:val="227"/>
        </w:trPr>
        <w:tc>
          <w:tcPr>
            <w:tcW w:w="988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EF6791" w:rsidRPr="00521001" w:rsidRDefault="00EF6791" w:rsidP="00EF6791">
            <w:pPr>
              <w:pStyle w:val="pboth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</w:tr>
    </w:tbl>
    <w:p w:rsidR="003F460D" w:rsidRPr="00521001" w:rsidRDefault="003F460D" w:rsidP="003F4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210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Условия реализации программы</w:t>
      </w:r>
    </w:p>
    <w:p w:rsidR="001E6283" w:rsidRPr="00521001" w:rsidRDefault="001E6283" w:rsidP="001E6283">
      <w:pPr>
        <w:pStyle w:val="Default"/>
        <w:rPr>
          <w:sz w:val="28"/>
          <w:szCs w:val="28"/>
        </w:rPr>
      </w:pPr>
      <w:r w:rsidRPr="00521001">
        <w:rPr>
          <w:b/>
          <w:bCs/>
          <w:sz w:val="28"/>
          <w:szCs w:val="28"/>
        </w:rPr>
        <w:t xml:space="preserve">Учебно-методические средства обучения: </w:t>
      </w:r>
    </w:p>
    <w:p w:rsidR="00FB0B2F" w:rsidRPr="00521001" w:rsidRDefault="001E6283" w:rsidP="001E6283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21001">
        <w:rPr>
          <w:sz w:val="28"/>
          <w:szCs w:val="28"/>
        </w:rPr>
        <w:t>Применяемое на занятиях дидактическое и учебно-методическое обеспечение включает в себя кейсы, электронные учебники и учебные пособия, справочники, компьютерное программное обеспечение, рабочие тетради обучающихся, раздаточный дидактический материал.</w:t>
      </w:r>
    </w:p>
    <w:p w:rsidR="00FB0B2F" w:rsidRPr="00521001" w:rsidRDefault="00FB0B2F" w:rsidP="005E0559">
      <w:pPr>
        <w:pStyle w:val="pboth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</w:p>
    <w:p w:rsidR="00FB0B2F" w:rsidRPr="00521001" w:rsidRDefault="001E6283" w:rsidP="001E6283">
      <w:pPr>
        <w:rPr>
          <w:rFonts w:ascii="Times New Roman" w:hAnsi="Times New Roman" w:cs="Times New Roman"/>
          <w:sz w:val="28"/>
          <w:szCs w:val="28"/>
        </w:rPr>
      </w:pPr>
      <w:r w:rsidRPr="00521001">
        <w:rPr>
          <w:rFonts w:ascii="Times New Roman" w:hAnsi="Times New Roman" w:cs="Times New Roman"/>
          <w:b/>
          <w:bCs/>
          <w:sz w:val="28"/>
          <w:szCs w:val="28"/>
        </w:rPr>
        <w:t>Материально-техническое</w:t>
      </w:r>
      <w:r w:rsidR="00CA4F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21001">
        <w:rPr>
          <w:rFonts w:ascii="Times New Roman" w:hAnsi="Times New Roman" w:cs="Times New Roman"/>
          <w:b/>
          <w:bCs/>
          <w:sz w:val="28"/>
          <w:szCs w:val="28"/>
        </w:rPr>
        <w:t>обеспечение</w:t>
      </w:r>
    </w:p>
    <w:p w:rsidR="00FB0B2F" w:rsidRPr="00521001" w:rsidRDefault="001E6283" w:rsidP="00FB0B2F">
      <w:pPr>
        <w:rPr>
          <w:rFonts w:ascii="Times New Roman" w:hAnsi="Times New Roman" w:cs="Times New Roman"/>
          <w:sz w:val="28"/>
          <w:szCs w:val="28"/>
        </w:rPr>
      </w:pPr>
      <w:r w:rsidRPr="00521001">
        <w:rPr>
          <w:rFonts w:ascii="Times New Roman" w:hAnsi="Times New Roman" w:cs="Times New Roman"/>
          <w:sz w:val="28"/>
          <w:szCs w:val="28"/>
        </w:rPr>
        <w:t xml:space="preserve">Ноутбуки, </w:t>
      </w:r>
      <w:proofErr w:type="spellStart"/>
      <w:r w:rsidRPr="00521001">
        <w:rPr>
          <w:rFonts w:ascii="Times New Roman" w:hAnsi="Times New Roman" w:cs="Times New Roman"/>
          <w:sz w:val="28"/>
          <w:szCs w:val="28"/>
        </w:rPr>
        <w:t>квадракоптеры</w:t>
      </w:r>
      <w:proofErr w:type="spellEnd"/>
      <w:r w:rsidRPr="00521001">
        <w:rPr>
          <w:rFonts w:ascii="Times New Roman" w:hAnsi="Times New Roman" w:cs="Times New Roman"/>
          <w:sz w:val="28"/>
          <w:szCs w:val="28"/>
        </w:rPr>
        <w:t>, симулятор, 3</w:t>
      </w:r>
      <w:r w:rsidRPr="0052100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21001">
        <w:rPr>
          <w:rFonts w:ascii="Times New Roman" w:hAnsi="Times New Roman" w:cs="Times New Roman"/>
          <w:sz w:val="28"/>
          <w:szCs w:val="28"/>
        </w:rPr>
        <w:t>-принтер, пластик для печати, МФУ</w:t>
      </w:r>
    </w:p>
    <w:p w:rsidR="001E6283" w:rsidRPr="00521001" w:rsidRDefault="001E6283" w:rsidP="001E6283">
      <w:pPr>
        <w:shd w:val="clear" w:color="auto" w:fill="FFFFFF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210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3. Формы аттестации/контроля</w:t>
      </w:r>
    </w:p>
    <w:p w:rsidR="001E6283" w:rsidRPr="00521001" w:rsidRDefault="001E6283" w:rsidP="00FB0B2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21"/>
        <w:tblW w:w="0" w:type="auto"/>
        <w:tblLayout w:type="fixed"/>
        <w:tblLook w:val="0000" w:firstRow="0" w:lastRow="0" w:firstColumn="0" w:lastColumn="0" w:noHBand="0" w:noVBand="0"/>
      </w:tblPr>
      <w:tblGrid>
        <w:gridCol w:w="2830"/>
        <w:gridCol w:w="16"/>
        <w:gridCol w:w="2819"/>
        <w:gridCol w:w="27"/>
        <w:gridCol w:w="2950"/>
        <w:gridCol w:w="15"/>
      </w:tblGrid>
      <w:tr w:rsidR="001E6283" w:rsidRPr="00521001" w:rsidTr="001E62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6" w:type="dxa"/>
            <w:gridSpan w:val="2"/>
          </w:tcPr>
          <w:p w:rsidR="001E6283" w:rsidRPr="00521001" w:rsidRDefault="001E6283" w:rsidP="001E62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100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Время </w:t>
            </w:r>
          </w:p>
          <w:p w:rsidR="001E6283" w:rsidRPr="00521001" w:rsidRDefault="001E6283" w:rsidP="001E62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100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проведения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46" w:type="dxa"/>
            <w:gridSpan w:val="2"/>
          </w:tcPr>
          <w:p w:rsidR="001E6283" w:rsidRPr="00521001" w:rsidRDefault="001E6283" w:rsidP="001E62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100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Цель проведения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65" w:type="dxa"/>
            <w:gridSpan w:val="2"/>
          </w:tcPr>
          <w:p w:rsidR="001E6283" w:rsidRPr="00521001" w:rsidRDefault="001E6283" w:rsidP="001E62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100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Форма контроля </w:t>
            </w:r>
          </w:p>
        </w:tc>
      </w:tr>
      <w:tr w:rsidR="001E6283" w:rsidRPr="00521001" w:rsidTr="001E6283">
        <w:trPr>
          <w:trHeight w:val="10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657" w:type="dxa"/>
            <w:gridSpan w:val="6"/>
          </w:tcPr>
          <w:p w:rsidR="001E6283" w:rsidRPr="00521001" w:rsidRDefault="001E6283" w:rsidP="001E62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1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Входной контроль </w:t>
            </w:r>
          </w:p>
        </w:tc>
      </w:tr>
      <w:tr w:rsidR="001E6283" w:rsidRPr="00521001" w:rsidTr="001E62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6" w:type="dxa"/>
            <w:gridSpan w:val="2"/>
          </w:tcPr>
          <w:p w:rsidR="001E6283" w:rsidRPr="00521001" w:rsidRDefault="001E6283" w:rsidP="001E62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1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начале </w:t>
            </w:r>
          </w:p>
          <w:p w:rsidR="001E6283" w:rsidRPr="00521001" w:rsidRDefault="001E6283" w:rsidP="001E62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1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учебного года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46" w:type="dxa"/>
            <w:gridSpan w:val="2"/>
          </w:tcPr>
          <w:p w:rsidR="001E6283" w:rsidRPr="00521001" w:rsidRDefault="001E6283" w:rsidP="001E62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1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Определение уровня </w:t>
            </w:r>
          </w:p>
          <w:p w:rsidR="001E6283" w:rsidRPr="00521001" w:rsidRDefault="001E6283" w:rsidP="001E62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1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развития учащихся, их способностей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65" w:type="dxa"/>
            <w:gridSpan w:val="2"/>
          </w:tcPr>
          <w:p w:rsidR="001E6283" w:rsidRPr="00521001" w:rsidRDefault="001E6283" w:rsidP="001E62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1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Беседа, опрос, </w:t>
            </w:r>
          </w:p>
          <w:p w:rsidR="001E6283" w:rsidRPr="00521001" w:rsidRDefault="001E6283" w:rsidP="001E62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1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тестирование, анкетирование </w:t>
            </w:r>
          </w:p>
        </w:tc>
      </w:tr>
      <w:tr w:rsidR="001E6283" w:rsidRPr="00521001" w:rsidTr="001E6283">
        <w:trPr>
          <w:trHeight w:val="10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657" w:type="dxa"/>
            <w:gridSpan w:val="6"/>
          </w:tcPr>
          <w:p w:rsidR="001E6283" w:rsidRPr="00521001" w:rsidRDefault="001E6283" w:rsidP="001E62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1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Текущий контроль </w:t>
            </w:r>
          </w:p>
        </w:tc>
      </w:tr>
      <w:tr w:rsidR="001E6283" w:rsidRPr="00521001" w:rsidTr="001E628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5" w:type="dxa"/>
          <w:trHeight w:val="176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30" w:type="dxa"/>
          </w:tcPr>
          <w:p w:rsidR="001E6283" w:rsidRPr="00521001" w:rsidRDefault="001E6283" w:rsidP="001E6283">
            <w:pPr>
              <w:pStyle w:val="Default"/>
              <w:rPr>
                <w:sz w:val="28"/>
                <w:szCs w:val="28"/>
              </w:rPr>
            </w:pPr>
            <w:r w:rsidRPr="00521001">
              <w:rPr>
                <w:sz w:val="28"/>
                <w:szCs w:val="28"/>
              </w:rPr>
              <w:t xml:space="preserve">В течение всего </w:t>
            </w:r>
          </w:p>
          <w:p w:rsidR="001E6283" w:rsidRPr="00521001" w:rsidRDefault="001E6283" w:rsidP="001E6283">
            <w:pPr>
              <w:pStyle w:val="Default"/>
              <w:rPr>
                <w:sz w:val="28"/>
                <w:szCs w:val="28"/>
              </w:rPr>
            </w:pPr>
            <w:r w:rsidRPr="00521001">
              <w:rPr>
                <w:sz w:val="28"/>
                <w:szCs w:val="28"/>
              </w:rPr>
              <w:t xml:space="preserve">учебного года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35" w:type="dxa"/>
            <w:gridSpan w:val="2"/>
          </w:tcPr>
          <w:p w:rsidR="001E6283" w:rsidRPr="00521001" w:rsidRDefault="001E6283" w:rsidP="001E6283">
            <w:pPr>
              <w:pStyle w:val="Default"/>
              <w:rPr>
                <w:sz w:val="28"/>
                <w:szCs w:val="28"/>
              </w:rPr>
            </w:pPr>
            <w:r w:rsidRPr="00521001">
              <w:rPr>
                <w:sz w:val="28"/>
                <w:szCs w:val="28"/>
              </w:rPr>
              <w:t xml:space="preserve">Определение степени </w:t>
            </w:r>
          </w:p>
          <w:p w:rsidR="001E6283" w:rsidRPr="00521001" w:rsidRDefault="001E6283" w:rsidP="001E6283">
            <w:pPr>
              <w:pStyle w:val="Default"/>
              <w:rPr>
                <w:sz w:val="28"/>
                <w:szCs w:val="28"/>
              </w:rPr>
            </w:pPr>
            <w:r w:rsidRPr="00521001">
              <w:rPr>
                <w:sz w:val="28"/>
                <w:szCs w:val="28"/>
              </w:rPr>
              <w:t xml:space="preserve">усвоения обучающимися учебного материала. </w:t>
            </w:r>
          </w:p>
          <w:p w:rsidR="001E6283" w:rsidRPr="00521001" w:rsidRDefault="001E6283" w:rsidP="001E6283">
            <w:pPr>
              <w:pStyle w:val="Default"/>
              <w:rPr>
                <w:sz w:val="28"/>
                <w:szCs w:val="28"/>
              </w:rPr>
            </w:pPr>
            <w:r w:rsidRPr="00521001">
              <w:rPr>
                <w:sz w:val="28"/>
                <w:szCs w:val="28"/>
              </w:rPr>
              <w:t xml:space="preserve">Определение готовности детей к восприятию нового материала. Повышение ответственности и заинтересованности обучающихся в обучении. Выявление </w:t>
            </w:r>
          </w:p>
          <w:p w:rsidR="001E6283" w:rsidRPr="00521001" w:rsidRDefault="001E6283" w:rsidP="001E6283">
            <w:pPr>
              <w:pStyle w:val="Default"/>
              <w:rPr>
                <w:sz w:val="28"/>
                <w:szCs w:val="28"/>
              </w:rPr>
            </w:pPr>
            <w:r w:rsidRPr="00521001">
              <w:rPr>
                <w:sz w:val="28"/>
                <w:szCs w:val="28"/>
              </w:rPr>
              <w:t xml:space="preserve">отстающих и опережающих обучение. Подбор наиболее эффективных методов и средств обучения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77" w:type="dxa"/>
            <w:gridSpan w:val="2"/>
          </w:tcPr>
          <w:p w:rsidR="001E6283" w:rsidRPr="00521001" w:rsidRDefault="001E6283" w:rsidP="001E6283">
            <w:pPr>
              <w:pStyle w:val="Default"/>
              <w:rPr>
                <w:sz w:val="28"/>
                <w:szCs w:val="28"/>
              </w:rPr>
            </w:pPr>
            <w:r w:rsidRPr="00521001">
              <w:rPr>
                <w:sz w:val="28"/>
                <w:szCs w:val="28"/>
              </w:rPr>
              <w:t xml:space="preserve">Тест. Зачет. </w:t>
            </w:r>
          </w:p>
        </w:tc>
      </w:tr>
      <w:tr w:rsidR="001E6283" w:rsidRPr="00521001" w:rsidTr="001E6283">
        <w:trPr>
          <w:gridAfter w:val="1"/>
          <w:wAfter w:w="15" w:type="dxa"/>
          <w:trHeight w:val="10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642" w:type="dxa"/>
            <w:gridSpan w:val="5"/>
          </w:tcPr>
          <w:p w:rsidR="001E6283" w:rsidRPr="00521001" w:rsidRDefault="00BA4128" w:rsidP="001E6283">
            <w:pPr>
              <w:pStyle w:val="Default"/>
              <w:rPr>
                <w:sz w:val="28"/>
                <w:szCs w:val="28"/>
              </w:rPr>
            </w:pPr>
            <w:r w:rsidRPr="00521001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1E6283" w:rsidRPr="00521001" w:rsidTr="001E628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5" w:type="dxa"/>
          <w:trHeight w:val="13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30" w:type="dxa"/>
          </w:tcPr>
          <w:p w:rsidR="001E6283" w:rsidRPr="00521001" w:rsidRDefault="001E6283" w:rsidP="001E6283">
            <w:pPr>
              <w:pStyle w:val="Default"/>
              <w:rPr>
                <w:sz w:val="28"/>
                <w:szCs w:val="28"/>
              </w:rPr>
            </w:pPr>
            <w:r w:rsidRPr="00521001">
              <w:rPr>
                <w:sz w:val="28"/>
                <w:szCs w:val="28"/>
              </w:rPr>
              <w:t xml:space="preserve">В конце учебного года или курса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35" w:type="dxa"/>
            <w:gridSpan w:val="2"/>
          </w:tcPr>
          <w:p w:rsidR="001E6283" w:rsidRPr="00521001" w:rsidRDefault="001E6283" w:rsidP="001E6283">
            <w:pPr>
              <w:pStyle w:val="Default"/>
              <w:rPr>
                <w:sz w:val="28"/>
                <w:szCs w:val="28"/>
              </w:rPr>
            </w:pPr>
            <w:r w:rsidRPr="00521001">
              <w:rPr>
                <w:sz w:val="28"/>
                <w:szCs w:val="28"/>
              </w:rPr>
              <w:t xml:space="preserve">Определение изменения </w:t>
            </w:r>
          </w:p>
          <w:p w:rsidR="001E6283" w:rsidRPr="00521001" w:rsidRDefault="001E6283" w:rsidP="001E6283">
            <w:pPr>
              <w:pStyle w:val="Default"/>
              <w:rPr>
                <w:sz w:val="28"/>
                <w:szCs w:val="28"/>
              </w:rPr>
            </w:pPr>
            <w:r w:rsidRPr="00521001">
              <w:rPr>
                <w:sz w:val="28"/>
                <w:szCs w:val="28"/>
              </w:rPr>
              <w:t xml:space="preserve">уровня развития детей, их творческих способностей. Определение результатов обучения. Ориентирование обучающихся на дальнейшее обучение. Получение сведений для совершенствования образовательной </w:t>
            </w:r>
            <w:r w:rsidRPr="00521001">
              <w:rPr>
                <w:sz w:val="28"/>
                <w:szCs w:val="28"/>
              </w:rPr>
              <w:lastRenderedPageBreak/>
              <w:t xml:space="preserve">программы и методов обучения.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77" w:type="dxa"/>
            <w:gridSpan w:val="2"/>
          </w:tcPr>
          <w:p w:rsidR="001E6283" w:rsidRPr="00521001" w:rsidRDefault="00BA4128" w:rsidP="001E6283">
            <w:pPr>
              <w:pStyle w:val="Default"/>
              <w:rPr>
                <w:sz w:val="28"/>
                <w:szCs w:val="28"/>
              </w:rPr>
            </w:pPr>
            <w:r w:rsidRPr="00521001">
              <w:rPr>
                <w:sz w:val="28"/>
                <w:szCs w:val="28"/>
              </w:rPr>
              <w:lastRenderedPageBreak/>
              <w:t>Контрольная работа</w:t>
            </w:r>
          </w:p>
        </w:tc>
      </w:tr>
    </w:tbl>
    <w:p w:rsidR="001E6283" w:rsidRPr="00521001" w:rsidRDefault="001E6283" w:rsidP="00FB0B2F">
      <w:pPr>
        <w:rPr>
          <w:rFonts w:ascii="Times New Roman" w:hAnsi="Times New Roman" w:cs="Times New Roman"/>
          <w:sz w:val="28"/>
          <w:szCs w:val="28"/>
        </w:rPr>
      </w:pPr>
    </w:p>
    <w:p w:rsidR="00A13FF7" w:rsidRPr="00521001" w:rsidRDefault="00A13FF7" w:rsidP="00A13FF7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21001">
        <w:rPr>
          <w:rFonts w:ascii="Times New Roman" w:eastAsia="Times New Roman" w:hAnsi="Times New Roman" w:cs="Times New Roman"/>
          <w:b/>
          <w:bCs/>
          <w:sz w:val="28"/>
          <w:szCs w:val="28"/>
        </w:rPr>
        <w:t>4. Оценочные материалы</w:t>
      </w:r>
    </w:p>
    <w:p w:rsidR="00A13FF7" w:rsidRPr="00521001" w:rsidRDefault="00A13FF7" w:rsidP="00A13FF7">
      <w:pPr>
        <w:pStyle w:val="Default"/>
        <w:rPr>
          <w:sz w:val="28"/>
          <w:szCs w:val="28"/>
        </w:rPr>
      </w:pPr>
      <w:r w:rsidRPr="00521001">
        <w:rPr>
          <w:b/>
          <w:bCs/>
          <w:sz w:val="28"/>
          <w:szCs w:val="28"/>
        </w:rPr>
        <w:t xml:space="preserve">Формы отслеживания и фиксации результатов: </w:t>
      </w:r>
    </w:p>
    <w:p w:rsidR="00A13FF7" w:rsidRPr="00521001" w:rsidRDefault="00A13FF7" w:rsidP="00A13FF7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На занятиях применяется поурочный, тематический контроль. Уровень освоения материала выявляется в беседах, в выполнении практических заданий. По каждому из разделов проводится зачет или тест. В течение года ведется индивидуальное педагогическое наблюдение за творческим развитием каждого обучающегося. </w:t>
      </w:r>
    </w:p>
    <w:p w:rsidR="00A13FF7" w:rsidRPr="00521001" w:rsidRDefault="00A13FF7" w:rsidP="00A13FF7">
      <w:pPr>
        <w:pStyle w:val="Default"/>
        <w:rPr>
          <w:sz w:val="28"/>
          <w:szCs w:val="28"/>
        </w:rPr>
      </w:pPr>
      <w:r w:rsidRPr="00521001">
        <w:rPr>
          <w:b/>
          <w:bCs/>
          <w:sz w:val="28"/>
          <w:szCs w:val="28"/>
        </w:rPr>
        <w:t xml:space="preserve">Инструментарий педагогического мониторинга: </w:t>
      </w:r>
      <w:r w:rsidRPr="00521001">
        <w:rPr>
          <w:sz w:val="28"/>
          <w:szCs w:val="28"/>
        </w:rPr>
        <w:t xml:space="preserve">наблюдение, тестирование, анкетирование, опрос, анализ творческих работ. </w:t>
      </w:r>
    </w:p>
    <w:p w:rsidR="00A07ED3" w:rsidRPr="00521001" w:rsidRDefault="00A13FF7" w:rsidP="00A13FF7">
      <w:pPr>
        <w:rPr>
          <w:rFonts w:ascii="Times New Roman" w:hAnsi="Times New Roman" w:cs="Times New Roman"/>
          <w:sz w:val="28"/>
          <w:szCs w:val="28"/>
        </w:rPr>
      </w:pPr>
      <w:r w:rsidRPr="00521001">
        <w:rPr>
          <w:rFonts w:ascii="Times New Roman" w:hAnsi="Times New Roman" w:cs="Times New Roman"/>
          <w:b/>
          <w:bCs/>
          <w:sz w:val="28"/>
          <w:szCs w:val="28"/>
        </w:rPr>
        <w:t xml:space="preserve">Результаты освоения программного материала определяются по трём уровням: </w:t>
      </w:r>
      <w:r w:rsidRPr="00521001">
        <w:rPr>
          <w:rFonts w:ascii="Times New Roman" w:hAnsi="Times New Roman" w:cs="Times New Roman"/>
          <w:sz w:val="28"/>
          <w:szCs w:val="28"/>
        </w:rPr>
        <w:t>высокий, средний, низкий.</w:t>
      </w:r>
    </w:p>
    <w:p w:rsidR="00C76C4E" w:rsidRPr="00521001" w:rsidRDefault="00C76C4E" w:rsidP="00C76C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210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 Методические материалы</w:t>
      </w:r>
    </w:p>
    <w:tbl>
      <w:tblPr>
        <w:tblStyle w:val="21"/>
        <w:tblW w:w="9434" w:type="dxa"/>
        <w:tblLayout w:type="fixed"/>
        <w:tblLook w:val="0000" w:firstRow="0" w:lastRow="0" w:firstColumn="0" w:lastColumn="0" w:noHBand="0" w:noVBand="0"/>
      </w:tblPr>
      <w:tblGrid>
        <w:gridCol w:w="4717"/>
        <w:gridCol w:w="4717"/>
      </w:tblGrid>
      <w:tr w:rsidR="00C76C4E" w:rsidRPr="00C76C4E" w:rsidTr="00694D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17" w:type="dxa"/>
          </w:tcPr>
          <w:p w:rsidR="00C76C4E" w:rsidRPr="00C76C4E" w:rsidRDefault="00C76C4E" w:rsidP="00C76C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C4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Методические </w:t>
            </w:r>
          </w:p>
          <w:p w:rsidR="00C76C4E" w:rsidRPr="00C76C4E" w:rsidRDefault="00C76C4E" w:rsidP="00C76C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C4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особенности организации образовательного процесса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717" w:type="dxa"/>
          </w:tcPr>
          <w:p w:rsidR="00C76C4E" w:rsidRPr="00C76C4E" w:rsidRDefault="00C76C4E" w:rsidP="00C76C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Групповые теоретические занятия с обязательным контролем усвоения материала. Практические занятия проводятся в мини-группах 2-3 человека с обязательным повторением практических приемов по данной теме </w:t>
            </w:r>
          </w:p>
        </w:tc>
      </w:tr>
      <w:tr w:rsidR="00C76C4E" w:rsidRPr="00C76C4E" w:rsidTr="00694D63">
        <w:trPr>
          <w:trHeight w:val="7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17" w:type="dxa"/>
          </w:tcPr>
          <w:p w:rsidR="00C76C4E" w:rsidRPr="00C76C4E" w:rsidRDefault="00C76C4E" w:rsidP="00C76C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C4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Методы обучения и </w:t>
            </w:r>
          </w:p>
          <w:p w:rsidR="00C76C4E" w:rsidRPr="00C76C4E" w:rsidRDefault="00C76C4E" w:rsidP="00C76C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C4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воспитания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717" w:type="dxa"/>
          </w:tcPr>
          <w:p w:rsidR="00C76C4E" w:rsidRPr="00C76C4E" w:rsidRDefault="00C76C4E" w:rsidP="00C76C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C4E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Обучения </w:t>
            </w:r>
            <w:r w:rsidRPr="00C7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(словесный, наглядный, </w:t>
            </w:r>
            <w:proofErr w:type="gramStart"/>
            <w:r w:rsidRPr="00C7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практический;объяснительно</w:t>
            </w:r>
            <w:proofErr w:type="gramEnd"/>
            <w:r w:rsidRPr="00C7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-иллюстративный,репродуктивный,частично- поисковый, исследовательский, проблемный; игровой, проектный) </w:t>
            </w:r>
          </w:p>
          <w:p w:rsidR="00C76C4E" w:rsidRPr="00C76C4E" w:rsidRDefault="00C76C4E" w:rsidP="00C76C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C4E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Воспитания</w:t>
            </w:r>
            <w:r w:rsidRPr="00521001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C7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C7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убеждения,поощрения</w:t>
            </w:r>
            <w:proofErr w:type="spellEnd"/>
            <w:r w:rsidRPr="00C7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стимулирования, мотивация, создание ситуаций) </w:t>
            </w:r>
          </w:p>
        </w:tc>
      </w:tr>
      <w:tr w:rsidR="00C76C4E" w:rsidRPr="00C76C4E" w:rsidTr="00694D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1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17" w:type="dxa"/>
          </w:tcPr>
          <w:p w:rsidR="00C76C4E" w:rsidRPr="00C76C4E" w:rsidRDefault="00C76C4E" w:rsidP="00C76C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C4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Педагогические </w:t>
            </w:r>
          </w:p>
          <w:p w:rsidR="00C76C4E" w:rsidRPr="00C76C4E" w:rsidRDefault="00C76C4E" w:rsidP="00C76C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C4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технологии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717" w:type="dxa"/>
          </w:tcPr>
          <w:p w:rsidR="00C76C4E" w:rsidRPr="00C76C4E" w:rsidRDefault="00C76C4E" w:rsidP="00C76C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Технология группового обучения, коллективноговзаимообучения,дифференцированногообучения,разноуровнего обучения, развивающего обучения, проблемного обучения, личностно—ориентированного обучения, игровой деятельности, технология КТД, портфолио, ТРИЗ, </w:t>
            </w:r>
            <w:proofErr w:type="spellStart"/>
            <w:r w:rsidRPr="00C7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здоровьесберегающая</w:t>
            </w:r>
            <w:proofErr w:type="spellEnd"/>
            <w:r w:rsidRPr="00C7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технология, игровая технология и др. </w:t>
            </w:r>
          </w:p>
        </w:tc>
      </w:tr>
      <w:tr w:rsidR="00C76C4E" w:rsidRPr="00C76C4E" w:rsidTr="00694D63">
        <w:trPr>
          <w:trHeight w:val="65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17" w:type="dxa"/>
          </w:tcPr>
          <w:p w:rsidR="00C76C4E" w:rsidRPr="00C76C4E" w:rsidRDefault="00C76C4E" w:rsidP="00C76C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C4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Дидактические </w:t>
            </w:r>
          </w:p>
          <w:p w:rsidR="00C76C4E" w:rsidRPr="00C76C4E" w:rsidRDefault="00C76C4E" w:rsidP="00C76C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C4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материалы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717" w:type="dxa"/>
          </w:tcPr>
          <w:p w:rsidR="00C76C4E" w:rsidRPr="00C76C4E" w:rsidRDefault="00C76C4E" w:rsidP="00C76C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7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Наглядные,демонстративныепособия</w:t>
            </w:r>
            <w:proofErr w:type="gramEnd"/>
            <w:r w:rsidRPr="00C7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,тренажеры;подборки</w:t>
            </w:r>
            <w:proofErr w:type="spellEnd"/>
            <w:r w:rsidRPr="00C7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7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материалов,игр,заданий,раздаточныйматериалпотемамиразделам</w:t>
            </w:r>
            <w:proofErr w:type="spellEnd"/>
            <w:r w:rsidRPr="00C7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7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технологическиекарты,образцыизделий,банктворческихработи</w:t>
            </w:r>
            <w:proofErr w:type="spellEnd"/>
            <w:r w:rsidRPr="00C7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проектов </w:t>
            </w:r>
            <w:proofErr w:type="spellStart"/>
            <w:r w:rsidRPr="00C7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ипр</w:t>
            </w:r>
            <w:proofErr w:type="spellEnd"/>
            <w:r w:rsidRPr="00C7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</w:tr>
      <w:tr w:rsidR="00C76C4E" w:rsidRPr="00C76C4E" w:rsidTr="00694D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17" w:type="dxa"/>
          </w:tcPr>
          <w:p w:rsidR="00C76C4E" w:rsidRPr="00C76C4E" w:rsidRDefault="00C76C4E" w:rsidP="00C76C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C4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lastRenderedPageBreak/>
              <w:t xml:space="preserve">Методические разработки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717" w:type="dxa"/>
          </w:tcPr>
          <w:p w:rsidR="00C76C4E" w:rsidRPr="00C76C4E" w:rsidRDefault="00C76C4E" w:rsidP="00C76C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Подборки </w:t>
            </w:r>
            <w:proofErr w:type="spellStart"/>
            <w:r w:rsidRPr="00C7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разноуровневых</w:t>
            </w:r>
            <w:proofErr w:type="spellEnd"/>
            <w:r w:rsidRPr="00C7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заданий, сценарии, разработки </w:t>
            </w:r>
          </w:p>
          <w:p w:rsidR="00C76C4E" w:rsidRPr="00C76C4E" w:rsidRDefault="00C76C4E" w:rsidP="00C76C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7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цикловзанятийпо</w:t>
            </w:r>
            <w:proofErr w:type="spellEnd"/>
            <w:r w:rsidRPr="00C7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темам, разделами т.п. </w:t>
            </w:r>
          </w:p>
        </w:tc>
      </w:tr>
    </w:tbl>
    <w:p w:rsidR="00955D30" w:rsidRPr="00521001" w:rsidRDefault="00955D30" w:rsidP="00955D30">
      <w:pPr>
        <w:tabs>
          <w:tab w:val="left" w:pos="1134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6. Рабочая программа воспитания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1. Пояснительная записка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Актуальность программы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соответствии со Стратегией развития воспитания в Российской Федерации на период до 2025 года образовательная деятельность предусматривает обновление воспитательного процесса с учетом современных достижений науки и на основе отечественных традиций. 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Воспитание детей рассматривается как стратегический общенациональный приоритет, требующий консолидации усилий различных институтов гражданского общества и ведомств на федеральном, региональном и муниципальном уровнях.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 1 сентября 2020 года вступил в силу Федеральный закон от 31 июля 2020 года № 304-ФЗ «О внесении изменений в Федеральный закон «Об образовании в Российской Федерации» по вопросам воспитания учащихся».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Президент Российской Федерации В.В. Путин отметил, что смысл предлагаемых поправок в том, чтобы «укрепить, акцентировать воспитательную составляющую отечественной образовательной системы». Он подчеркнул, что система образования не только учит, но и воспитывает, формирует личность, передает ценности и традиции, на которых основано общество. 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«Воспитание – деятельность, направленная на развитие личности, создание условий для самоопределения и социализации учащихся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учащихся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бережного отношения к культурному наследию и традициям многонационального народа Российской Федерации, природе и окружающей среде». (Статья 2, пункт 2, ФЗ № 304).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Адресат программы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Рабочая программа воспитания предназначена для всех групп учащихся, а также их родителей (законных представителей).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Данная программа воспитания рассчитана на один учебный год.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2. Характеристика 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Деятельность объединения «Гео/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аэро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 имеет техническую направленность.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Количество учащихся объединения составляет 10-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12  человек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Формы работы с учащимися и их родителями (законными представителями) – индивидуальные и групповые.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3. Цель, задачи и результат воспитательной работы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Цель воспитания – создание условий для формирования социально-активной, творческой, нравственно и физически здоровой личности, способной на сознательный выбор жизненной позиции, а также духовному и физическому самосовершенствованию, саморазвитию в социуме.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Задачи воспитания: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развивать систему отношений в коллективе через разнообразные формы активной социальной деятельности;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способствовать умению самостоятельно оценивать происходящее и использовать накапливаемый опыт в процессе жизнедеятельности;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формировать и пропагандировать здоровый образ жизни.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Результат воспитания: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активное включение учащихся в общение и взаимодействие со сверстниками на принципах уважения и доброжелательности, взаимопомощи и сопереживания;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проявление положительных качеств личности и управление своими эмоциями в различных (нестандартных) ситуациях и условиях;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проявление дисциплинированности, трудолюбия и упорства в достижении поставленных целей.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4. Работа с коллективом учащихся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Работа с коллективом учащихся творческого объединения нацелена на: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формирование практических умений по организации органов самоуправления, освоению технологии социального и творческого проектирования;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обучение умениям и навыкам организаторской деятельности, самоорганизации, формированию ответственности за себя и других;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развитие творческого, культурного, коммуникативного потенциала учащихся в процессе участия в совместной общественно-полезной деятельности;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содействие формированию активной гражданской позиции;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воспитание сознательного отношения к труду, к природе, к своему городу.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5. Работа с родителями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Работа с родителями учащихся творческого объединения включает в себя: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организацию системы индивидуальной и коллективной работы (тематические беседы, собрания, индивидуальные консультации);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содействие сплочению родительского коллектива и вовлечение родителей в жизнедеятельность детского объединения (организация и проведение открытых занятий в течение учебного года);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оформление информационных уголков для родителей по вопросам воспитания детей.</w:t>
      </w:r>
    </w:p>
    <w:p w:rsidR="000E13DF" w:rsidRDefault="000E13DF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6. Календарный план воспитательной работы на 2024-2025 учебный год</w:t>
      </w:r>
    </w:p>
    <w:p w:rsidR="000E13DF" w:rsidRDefault="00802F28" w:rsidP="000E13D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Учитель</w:t>
      </w:r>
      <w:r w:rsidR="000E13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065C74">
        <w:rPr>
          <w:rFonts w:ascii="Times New Roman" w:eastAsia="Times New Roman" w:hAnsi="Times New Roman" w:cs="Times New Roman"/>
          <w:sz w:val="28"/>
          <w:szCs w:val="28"/>
          <w:lang w:eastAsia="ar-SA"/>
        </w:rPr>
        <w:t>Егина</w:t>
      </w:r>
      <w:proofErr w:type="spellEnd"/>
      <w:r w:rsidR="00065C7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Елена Александровна</w:t>
      </w:r>
    </w:p>
    <w:tbl>
      <w:tblPr>
        <w:tblW w:w="9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8"/>
        <w:gridCol w:w="2803"/>
        <w:gridCol w:w="5050"/>
      </w:tblGrid>
      <w:tr w:rsidR="000E13DF" w:rsidTr="000E13DF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№п/п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Ориентировочная дата проведения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Мероприятие (форма, наименование)</w:t>
            </w:r>
          </w:p>
        </w:tc>
      </w:tr>
      <w:tr w:rsidR="000E13DF" w:rsidTr="000E13DF">
        <w:trPr>
          <w:jc w:val="center"/>
        </w:trPr>
        <w:tc>
          <w:tcPr>
            <w:tcW w:w="9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сентябрь</w:t>
            </w:r>
          </w:p>
        </w:tc>
      </w:tr>
      <w:tr w:rsidR="000E13DF" w:rsidTr="000E13DF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сентябрь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 w:rsidP="00065C74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Беседа с использованием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видеопрезентации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 тему: «День </w:t>
            </w:r>
            <w:r w:rsidR="00065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памяти жертв Беслана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 (3 сентября)</w:t>
            </w:r>
          </w:p>
        </w:tc>
      </w:tr>
      <w:tr w:rsidR="000E13DF" w:rsidTr="000E13DF">
        <w:trPr>
          <w:jc w:val="center"/>
        </w:trPr>
        <w:tc>
          <w:tcPr>
            <w:tcW w:w="9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октябрь</w:t>
            </w:r>
          </w:p>
        </w:tc>
      </w:tr>
      <w:tr w:rsidR="000E13DF" w:rsidTr="000E13DF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октябрь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65C74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«День учителя»</w:t>
            </w:r>
          </w:p>
        </w:tc>
      </w:tr>
      <w:tr w:rsidR="000E13DF" w:rsidTr="000E13DF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октябрь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Акция ко Дню пожилого человека «С добротой и любовью!» (1 октября)</w:t>
            </w:r>
          </w:p>
        </w:tc>
      </w:tr>
      <w:tr w:rsidR="000E13DF" w:rsidTr="000E13DF">
        <w:trPr>
          <w:jc w:val="center"/>
        </w:trPr>
        <w:tc>
          <w:tcPr>
            <w:tcW w:w="9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ноябрь</w:t>
            </w:r>
          </w:p>
        </w:tc>
      </w:tr>
      <w:tr w:rsidR="000E13DF" w:rsidTr="000E13DF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ноябрь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Беседа «Когда мы едины, мы непобедимы», посвященная Дню народного единства (4 ноября) </w:t>
            </w:r>
          </w:p>
        </w:tc>
      </w:tr>
      <w:tr w:rsidR="000E13DF" w:rsidTr="000E13DF">
        <w:trPr>
          <w:jc w:val="center"/>
        </w:trPr>
        <w:tc>
          <w:tcPr>
            <w:tcW w:w="9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декабрь</w:t>
            </w:r>
          </w:p>
        </w:tc>
      </w:tr>
      <w:tr w:rsidR="000E13DF" w:rsidTr="000E13DF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декабрь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Беседа ко Дню принятия Федеральных конституционных законов о Государственных символах Российской Федерации (25 декабря)</w:t>
            </w:r>
          </w:p>
        </w:tc>
      </w:tr>
      <w:tr w:rsidR="000E13DF" w:rsidTr="000E13DF">
        <w:trPr>
          <w:jc w:val="center"/>
        </w:trPr>
        <w:tc>
          <w:tcPr>
            <w:tcW w:w="9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январь</w:t>
            </w:r>
          </w:p>
        </w:tc>
      </w:tr>
      <w:tr w:rsidR="000E13DF" w:rsidTr="000E13DF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январь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Урок добра «Делать добро спеши»</w:t>
            </w:r>
          </w:p>
        </w:tc>
      </w:tr>
      <w:tr w:rsidR="000E13DF" w:rsidTr="000E13DF">
        <w:trPr>
          <w:jc w:val="center"/>
        </w:trPr>
        <w:tc>
          <w:tcPr>
            <w:tcW w:w="9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февраль</w:t>
            </w:r>
          </w:p>
        </w:tc>
      </w:tr>
      <w:tr w:rsidR="000E13DF" w:rsidTr="000E13DF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февраль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65C74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«День Российской науки»</w:t>
            </w:r>
          </w:p>
        </w:tc>
      </w:tr>
      <w:tr w:rsidR="00065C74" w:rsidTr="000E13DF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74" w:rsidRDefault="00065C74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74" w:rsidRDefault="00065C74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февраль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74" w:rsidRDefault="00065C74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Познавательное мероприятие «День Защитника Отечества - история праздника» (23 февраля)</w:t>
            </w:r>
          </w:p>
        </w:tc>
      </w:tr>
      <w:tr w:rsidR="000E13DF" w:rsidTr="000E13DF">
        <w:trPr>
          <w:jc w:val="center"/>
        </w:trPr>
        <w:tc>
          <w:tcPr>
            <w:tcW w:w="9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март</w:t>
            </w:r>
          </w:p>
        </w:tc>
      </w:tr>
      <w:tr w:rsidR="000E13DF" w:rsidTr="000E13DF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65C74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март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Урок мужества «Мы вместе!» к Дню воссоединения Крыма и России (18 марта)</w:t>
            </w:r>
          </w:p>
        </w:tc>
      </w:tr>
      <w:tr w:rsidR="000E13DF" w:rsidTr="000E13DF">
        <w:trPr>
          <w:jc w:val="center"/>
        </w:trPr>
        <w:tc>
          <w:tcPr>
            <w:tcW w:w="9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апрель</w:t>
            </w:r>
          </w:p>
        </w:tc>
      </w:tr>
      <w:tr w:rsidR="000E13DF" w:rsidTr="000E13DF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65C74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апрель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Познавательное мероприятие «Первый в космосе» (12 апреля)</w:t>
            </w:r>
          </w:p>
        </w:tc>
      </w:tr>
      <w:tr w:rsidR="000E13DF" w:rsidTr="000E13DF">
        <w:trPr>
          <w:jc w:val="center"/>
        </w:trPr>
        <w:tc>
          <w:tcPr>
            <w:tcW w:w="9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май</w:t>
            </w:r>
          </w:p>
        </w:tc>
      </w:tr>
      <w:tr w:rsidR="000E13DF" w:rsidTr="000E13DF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 w:rsidP="00065C74">
            <w:pPr>
              <w:tabs>
                <w:tab w:val="left" w:pos="0"/>
              </w:tabs>
              <w:suppressAutoHyphens/>
              <w:spacing w:after="0" w:line="240" w:lineRule="auto"/>
              <w:ind w:firstLine="5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065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май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3DF" w:rsidRDefault="000E13DF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Акция «Открытка ветерану»</w:t>
            </w:r>
          </w:p>
        </w:tc>
      </w:tr>
    </w:tbl>
    <w:p w:rsidR="00955D30" w:rsidRPr="00521001" w:rsidRDefault="00955D30" w:rsidP="00955D30">
      <w:pPr>
        <w:tabs>
          <w:tab w:val="left" w:pos="1134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955D30" w:rsidRPr="00521001" w:rsidRDefault="00955D30" w:rsidP="00955D30">
      <w:pPr>
        <w:tabs>
          <w:tab w:val="left" w:pos="1134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955D30" w:rsidRPr="00521001" w:rsidRDefault="00955D30" w:rsidP="00955D30">
      <w:pPr>
        <w:tabs>
          <w:tab w:val="left" w:pos="1134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5210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7. Список литературы</w:t>
      </w:r>
    </w:p>
    <w:p w:rsidR="00694D63" w:rsidRPr="00521001" w:rsidRDefault="00694D63" w:rsidP="00694D63">
      <w:pPr>
        <w:pStyle w:val="Default"/>
        <w:spacing w:after="73"/>
        <w:rPr>
          <w:sz w:val="28"/>
          <w:szCs w:val="28"/>
        </w:rPr>
      </w:pPr>
      <w:r w:rsidRPr="00521001">
        <w:rPr>
          <w:sz w:val="28"/>
          <w:szCs w:val="28"/>
        </w:rPr>
        <w:t xml:space="preserve">1. Баева, Е.Ю. Общие вопросы проектирования и составления карт для </w:t>
      </w:r>
      <w:proofErr w:type="gramStart"/>
      <w:r w:rsidRPr="00521001">
        <w:rPr>
          <w:sz w:val="28"/>
          <w:szCs w:val="28"/>
        </w:rPr>
        <w:t>студентовспециальности«</w:t>
      </w:r>
      <w:proofErr w:type="gramEnd"/>
      <w:r w:rsidRPr="00521001">
        <w:rPr>
          <w:sz w:val="28"/>
          <w:szCs w:val="28"/>
        </w:rPr>
        <w:t xml:space="preserve">Картографияигеоинформатика»/Е.Ю.Баева-М.:изд.МИИГАиК,2014. -48 с. </w:t>
      </w:r>
    </w:p>
    <w:p w:rsidR="00694D63" w:rsidRPr="00521001" w:rsidRDefault="00694D63" w:rsidP="00694D63">
      <w:pPr>
        <w:pStyle w:val="Default"/>
        <w:spacing w:after="73"/>
        <w:rPr>
          <w:sz w:val="28"/>
          <w:szCs w:val="28"/>
        </w:rPr>
      </w:pPr>
      <w:r w:rsidRPr="00521001">
        <w:rPr>
          <w:sz w:val="28"/>
          <w:szCs w:val="28"/>
        </w:rPr>
        <w:t xml:space="preserve">2. Белинская Ю.С. Реализация типовых маневров </w:t>
      </w:r>
      <w:proofErr w:type="spellStart"/>
      <w:r w:rsidRPr="00521001">
        <w:rPr>
          <w:sz w:val="28"/>
          <w:szCs w:val="28"/>
        </w:rPr>
        <w:t>четырехвинтового</w:t>
      </w:r>
      <w:proofErr w:type="spellEnd"/>
      <w:r w:rsidRPr="00521001">
        <w:rPr>
          <w:sz w:val="28"/>
          <w:szCs w:val="28"/>
        </w:rPr>
        <w:t xml:space="preserve"> вертолета. Молодежный научно-технический вестник. МГТУ им. Н.Э. 12 Баумана. </w:t>
      </w:r>
      <w:proofErr w:type="spellStart"/>
      <w:r w:rsidRPr="00521001">
        <w:rPr>
          <w:sz w:val="28"/>
          <w:szCs w:val="28"/>
        </w:rPr>
        <w:t>Электрон.журн</w:t>
      </w:r>
      <w:proofErr w:type="spellEnd"/>
      <w:r w:rsidRPr="00521001">
        <w:rPr>
          <w:sz w:val="28"/>
          <w:szCs w:val="28"/>
        </w:rPr>
        <w:t xml:space="preserve">. 2013. №4. Режим доступа: http://sntbul.bmstu.ru/doc/551872.html; </w:t>
      </w:r>
    </w:p>
    <w:p w:rsidR="00694D63" w:rsidRPr="00521001" w:rsidRDefault="00694D63" w:rsidP="00694D63">
      <w:pPr>
        <w:pStyle w:val="Default"/>
        <w:spacing w:after="73"/>
        <w:rPr>
          <w:sz w:val="28"/>
          <w:szCs w:val="28"/>
        </w:rPr>
      </w:pPr>
      <w:r w:rsidRPr="00521001">
        <w:rPr>
          <w:sz w:val="28"/>
          <w:szCs w:val="28"/>
        </w:rPr>
        <w:t xml:space="preserve">3. </w:t>
      </w:r>
      <w:proofErr w:type="gramStart"/>
      <w:r w:rsidRPr="00521001">
        <w:rPr>
          <w:sz w:val="28"/>
          <w:szCs w:val="28"/>
        </w:rPr>
        <w:t>Быстров,А.Ю.Геоквантумтулкит</w:t>
      </w:r>
      <w:proofErr w:type="gramEnd"/>
      <w:r w:rsidRPr="00521001">
        <w:rPr>
          <w:sz w:val="28"/>
          <w:szCs w:val="28"/>
        </w:rPr>
        <w:t xml:space="preserve">.Методическийинструментарийнаставника </w:t>
      </w:r>
    </w:p>
    <w:p w:rsidR="00694D63" w:rsidRPr="00521001" w:rsidRDefault="00694D63" w:rsidP="00694D63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4. </w:t>
      </w:r>
      <w:proofErr w:type="gramStart"/>
      <w:r w:rsidRPr="00521001">
        <w:rPr>
          <w:sz w:val="28"/>
          <w:szCs w:val="28"/>
        </w:rPr>
        <w:t>Быстров,А.Ю.Применениегеоинформационныхтехнологийвдополнительном</w:t>
      </w:r>
      <w:proofErr w:type="gramEnd"/>
      <w:r w:rsidRPr="00521001">
        <w:rPr>
          <w:sz w:val="28"/>
          <w:szCs w:val="28"/>
        </w:rPr>
        <w:t xml:space="preserve"> школьном образовании. В сборнике: Экология. </w:t>
      </w:r>
      <w:proofErr w:type="spellStart"/>
      <w:r w:rsidRPr="00521001">
        <w:rPr>
          <w:sz w:val="28"/>
          <w:szCs w:val="28"/>
        </w:rPr>
        <w:t>Экономика.Информатика</w:t>
      </w:r>
      <w:proofErr w:type="spellEnd"/>
      <w:r w:rsidRPr="00521001">
        <w:rPr>
          <w:sz w:val="28"/>
          <w:szCs w:val="28"/>
        </w:rPr>
        <w:t xml:space="preserve"> / А.Ю. Быстров, Д.С. </w:t>
      </w:r>
      <w:proofErr w:type="spellStart"/>
      <w:r w:rsidRPr="00521001">
        <w:rPr>
          <w:sz w:val="28"/>
          <w:szCs w:val="28"/>
        </w:rPr>
        <w:t>Лубнин</w:t>
      </w:r>
      <w:proofErr w:type="spellEnd"/>
      <w:r w:rsidRPr="00521001">
        <w:rPr>
          <w:sz w:val="28"/>
          <w:szCs w:val="28"/>
        </w:rPr>
        <w:t xml:space="preserve">, С.С. Груздев, М.В. Андреев, </w:t>
      </w:r>
      <w:proofErr w:type="spellStart"/>
      <w:proofErr w:type="gramStart"/>
      <w:r w:rsidRPr="00521001">
        <w:rPr>
          <w:sz w:val="28"/>
          <w:szCs w:val="28"/>
        </w:rPr>
        <w:t>Д.О.Дрыга,Ф.В.Шкуров</w:t>
      </w:r>
      <w:proofErr w:type="gramEnd"/>
      <w:r w:rsidRPr="00521001">
        <w:rPr>
          <w:sz w:val="28"/>
          <w:szCs w:val="28"/>
        </w:rPr>
        <w:t>,Ю.В.Колосов</w:t>
      </w:r>
      <w:proofErr w:type="spellEnd"/>
      <w:r w:rsidRPr="00521001">
        <w:rPr>
          <w:sz w:val="28"/>
          <w:szCs w:val="28"/>
        </w:rPr>
        <w:t xml:space="preserve">—Ростов-на-Дону,2016. -С. 42–47. </w:t>
      </w:r>
    </w:p>
    <w:p w:rsidR="00694D63" w:rsidRPr="00521001" w:rsidRDefault="00694D63" w:rsidP="00694D63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1. </w:t>
      </w:r>
      <w:proofErr w:type="gramStart"/>
      <w:r w:rsidRPr="00521001">
        <w:rPr>
          <w:sz w:val="28"/>
          <w:szCs w:val="28"/>
        </w:rPr>
        <w:t>Быстров,А.Ю.Рабочаяпрограммаосновногообщегообразованияпопредмету</w:t>
      </w:r>
      <w:proofErr w:type="gramEnd"/>
      <w:r w:rsidRPr="00521001">
        <w:rPr>
          <w:sz w:val="28"/>
          <w:szCs w:val="28"/>
        </w:rPr>
        <w:t xml:space="preserve"> </w:t>
      </w:r>
    </w:p>
    <w:p w:rsidR="00694D63" w:rsidRPr="00521001" w:rsidRDefault="00694D63" w:rsidP="00694D63">
      <w:pPr>
        <w:pStyle w:val="Default"/>
        <w:spacing w:after="73"/>
        <w:rPr>
          <w:sz w:val="28"/>
          <w:szCs w:val="28"/>
        </w:rPr>
      </w:pPr>
      <w:r w:rsidRPr="00521001">
        <w:rPr>
          <w:sz w:val="28"/>
          <w:szCs w:val="28"/>
        </w:rPr>
        <w:lastRenderedPageBreak/>
        <w:t xml:space="preserve">5. </w:t>
      </w:r>
      <w:proofErr w:type="gramStart"/>
      <w:r w:rsidRPr="00521001">
        <w:rPr>
          <w:sz w:val="28"/>
          <w:szCs w:val="28"/>
        </w:rPr>
        <w:t>Верещака,Т.В.Методическоепособиепоиспользованиютопографическихкарт</w:t>
      </w:r>
      <w:proofErr w:type="gramEnd"/>
      <w:r w:rsidRPr="00521001">
        <w:rPr>
          <w:sz w:val="28"/>
          <w:szCs w:val="28"/>
        </w:rPr>
        <w:t xml:space="preserve"> для оценки экологического состояния территории / Т.В. Верещака, </w:t>
      </w:r>
      <w:proofErr w:type="spellStart"/>
      <w:r w:rsidRPr="00521001">
        <w:rPr>
          <w:sz w:val="28"/>
          <w:szCs w:val="28"/>
        </w:rPr>
        <w:t>КачаевГ.А</w:t>
      </w:r>
      <w:proofErr w:type="spellEnd"/>
      <w:r w:rsidRPr="00521001">
        <w:rPr>
          <w:sz w:val="28"/>
          <w:szCs w:val="28"/>
        </w:rPr>
        <w:t xml:space="preserve">.-М.: изд. </w:t>
      </w:r>
      <w:proofErr w:type="spellStart"/>
      <w:r w:rsidRPr="00521001">
        <w:rPr>
          <w:sz w:val="28"/>
          <w:szCs w:val="28"/>
        </w:rPr>
        <w:t>МИИГАиК</w:t>
      </w:r>
      <w:proofErr w:type="spellEnd"/>
      <w:r w:rsidRPr="00521001">
        <w:rPr>
          <w:sz w:val="28"/>
          <w:szCs w:val="28"/>
        </w:rPr>
        <w:t xml:space="preserve">, 2013. -65 с. </w:t>
      </w:r>
    </w:p>
    <w:p w:rsidR="00694D63" w:rsidRPr="00521001" w:rsidRDefault="00694D63" w:rsidP="00694D63">
      <w:pPr>
        <w:pStyle w:val="Default"/>
        <w:spacing w:after="73"/>
        <w:rPr>
          <w:sz w:val="28"/>
          <w:szCs w:val="28"/>
        </w:rPr>
      </w:pPr>
      <w:r w:rsidRPr="00521001">
        <w:rPr>
          <w:sz w:val="28"/>
          <w:szCs w:val="28"/>
        </w:rPr>
        <w:t xml:space="preserve">6. </w:t>
      </w:r>
      <w:proofErr w:type="gramStart"/>
      <w:r w:rsidRPr="00521001">
        <w:rPr>
          <w:sz w:val="28"/>
          <w:szCs w:val="28"/>
        </w:rPr>
        <w:t>Верещака,Т.В.Методическоепособиепокурсу</w:t>
      </w:r>
      <w:proofErr w:type="gramEnd"/>
      <w:r w:rsidRPr="00521001">
        <w:rPr>
          <w:sz w:val="28"/>
          <w:szCs w:val="28"/>
        </w:rPr>
        <w:t>«Экологическоекартографирование»(лабораторные работы)/</w:t>
      </w:r>
      <w:proofErr w:type="spellStart"/>
      <w:r w:rsidRPr="00521001">
        <w:rPr>
          <w:sz w:val="28"/>
          <w:szCs w:val="28"/>
        </w:rPr>
        <w:t>Т.В.Верещакова,И.Е.Курбатова</w:t>
      </w:r>
      <w:proofErr w:type="spellEnd"/>
      <w:r w:rsidRPr="00521001">
        <w:rPr>
          <w:sz w:val="28"/>
          <w:szCs w:val="28"/>
        </w:rPr>
        <w:t xml:space="preserve"> </w:t>
      </w:r>
    </w:p>
    <w:p w:rsidR="00694D63" w:rsidRPr="00521001" w:rsidRDefault="00694D63" w:rsidP="00694D63">
      <w:pPr>
        <w:pStyle w:val="Default"/>
        <w:rPr>
          <w:sz w:val="28"/>
          <w:szCs w:val="28"/>
        </w:rPr>
      </w:pPr>
      <w:r w:rsidRPr="00521001">
        <w:rPr>
          <w:sz w:val="28"/>
          <w:szCs w:val="28"/>
        </w:rPr>
        <w:t xml:space="preserve">7. ГИС-Ассоциации—http://gisa.ru/. </w:t>
      </w:r>
    </w:p>
    <w:p w:rsidR="00C76C4E" w:rsidRDefault="00C76C4E" w:rsidP="00C76C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sectPr w:rsidR="00C76C4E" w:rsidSect="00D276D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26C31"/>
    <w:multiLevelType w:val="hybridMultilevel"/>
    <w:tmpl w:val="C032D5E0"/>
    <w:lvl w:ilvl="0" w:tplc="ACB29C5E">
      <w:start w:val="1"/>
      <w:numFmt w:val="bullet"/>
      <w:lvlText w:val="•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043A92">
      <w:start w:val="2"/>
      <w:numFmt w:val="decimal"/>
      <w:lvlText w:val="%2."/>
      <w:lvlJc w:val="left"/>
      <w:pPr>
        <w:ind w:left="16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AEA398">
      <w:start w:val="1"/>
      <w:numFmt w:val="lowerRoman"/>
      <w:lvlText w:val="%3"/>
      <w:lvlJc w:val="left"/>
      <w:pPr>
        <w:ind w:left="33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4CC9DA">
      <w:start w:val="1"/>
      <w:numFmt w:val="decimal"/>
      <w:lvlText w:val="%4"/>
      <w:lvlJc w:val="left"/>
      <w:pPr>
        <w:ind w:left="40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4A844C">
      <w:start w:val="1"/>
      <w:numFmt w:val="lowerLetter"/>
      <w:lvlText w:val="%5"/>
      <w:lvlJc w:val="left"/>
      <w:pPr>
        <w:ind w:left="4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784720">
      <w:start w:val="1"/>
      <w:numFmt w:val="lowerRoman"/>
      <w:lvlText w:val="%6"/>
      <w:lvlJc w:val="left"/>
      <w:pPr>
        <w:ind w:left="55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6C3FFE">
      <w:start w:val="1"/>
      <w:numFmt w:val="decimal"/>
      <w:lvlText w:val="%7"/>
      <w:lvlJc w:val="left"/>
      <w:pPr>
        <w:ind w:left="6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0A7700">
      <w:start w:val="1"/>
      <w:numFmt w:val="lowerLetter"/>
      <w:lvlText w:val="%8"/>
      <w:lvlJc w:val="left"/>
      <w:pPr>
        <w:ind w:left="69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48014A">
      <w:start w:val="1"/>
      <w:numFmt w:val="lowerRoman"/>
      <w:lvlText w:val="%9"/>
      <w:lvlJc w:val="left"/>
      <w:pPr>
        <w:ind w:left="7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E806CA"/>
    <w:multiLevelType w:val="hybridMultilevel"/>
    <w:tmpl w:val="63AE5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808F0"/>
    <w:multiLevelType w:val="multilevel"/>
    <w:tmpl w:val="A21EE0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FB1F85"/>
    <w:multiLevelType w:val="hybridMultilevel"/>
    <w:tmpl w:val="DC08CDB6"/>
    <w:lvl w:ilvl="0" w:tplc="73D419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EC97649"/>
    <w:multiLevelType w:val="multilevel"/>
    <w:tmpl w:val="EBB876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97D0751"/>
    <w:multiLevelType w:val="hybridMultilevel"/>
    <w:tmpl w:val="DB00153A"/>
    <w:lvl w:ilvl="0" w:tplc="787EEE5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C9D684A"/>
    <w:multiLevelType w:val="multilevel"/>
    <w:tmpl w:val="6616E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D8B5731"/>
    <w:multiLevelType w:val="hybridMultilevel"/>
    <w:tmpl w:val="8D1AA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346A8"/>
    <w:multiLevelType w:val="multilevel"/>
    <w:tmpl w:val="208AD0C4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54A1217"/>
    <w:multiLevelType w:val="hybridMultilevel"/>
    <w:tmpl w:val="4EC44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ED0BDD"/>
    <w:multiLevelType w:val="hybridMultilevel"/>
    <w:tmpl w:val="F8381C9A"/>
    <w:lvl w:ilvl="0" w:tplc="F0C2E32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/>
        <w:bCs/>
        <w:color w:val="000000"/>
        <w:sz w:val="28"/>
        <w:szCs w:val="28"/>
      </w:rPr>
    </w:lvl>
    <w:lvl w:ilvl="1" w:tplc="8C74CD2E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38C34132"/>
    <w:multiLevelType w:val="multilevel"/>
    <w:tmpl w:val="208AD0C4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B4624D5"/>
    <w:multiLevelType w:val="hybridMultilevel"/>
    <w:tmpl w:val="78D29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880B63"/>
    <w:multiLevelType w:val="multilevel"/>
    <w:tmpl w:val="1DA25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FD80BA4"/>
    <w:multiLevelType w:val="multilevel"/>
    <w:tmpl w:val="208AD0C4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3B247DB"/>
    <w:multiLevelType w:val="multilevel"/>
    <w:tmpl w:val="ECDE94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21"/>
        </w:tabs>
        <w:ind w:left="1080" w:hanging="360"/>
      </w:pPr>
      <w:rPr>
        <w:sz w:val="28"/>
        <w:szCs w:val="28"/>
        <w:lang w:val="ru-RU"/>
      </w:rPr>
    </w:lvl>
    <w:lvl w:ilvl="2">
      <w:start w:val="1"/>
      <w:numFmt w:val="lowerRoman"/>
      <w:lvlText w:val="%3."/>
      <w:lvlJc w:val="left"/>
      <w:pPr>
        <w:tabs>
          <w:tab w:val="num" w:pos="121"/>
        </w:tabs>
        <w:ind w:left="1440" w:hanging="360"/>
      </w:pPr>
      <w:rPr>
        <w:sz w:val="28"/>
        <w:szCs w:val="28"/>
        <w:lang w:val="ru-RU"/>
      </w:rPr>
    </w:lvl>
    <w:lvl w:ilvl="3">
      <w:start w:val="1"/>
      <w:numFmt w:val="decimal"/>
      <w:lvlText w:val="%4."/>
      <w:lvlJc w:val="left"/>
      <w:pPr>
        <w:tabs>
          <w:tab w:val="num" w:pos="121"/>
        </w:tabs>
        <w:ind w:left="1800" w:hanging="360"/>
      </w:pPr>
      <w:rPr>
        <w:sz w:val="28"/>
        <w:szCs w:val="28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121"/>
        </w:tabs>
        <w:ind w:left="2160" w:hanging="360"/>
      </w:pPr>
      <w:rPr>
        <w:sz w:val="28"/>
        <w:szCs w:val="28"/>
        <w:lang w:val="ru-RU"/>
      </w:rPr>
    </w:lvl>
    <w:lvl w:ilvl="5">
      <w:start w:val="1"/>
      <w:numFmt w:val="lowerRoman"/>
      <w:lvlText w:val="%6."/>
      <w:lvlJc w:val="left"/>
      <w:pPr>
        <w:tabs>
          <w:tab w:val="num" w:pos="121"/>
        </w:tabs>
        <w:ind w:left="2520" w:hanging="360"/>
      </w:pPr>
      <w:rPr>
        <w:sz w:val="28"/>
        <w:szCs w:val="28"/>
        <w:lang w:val="ru-RU"/>
      </w:rPr>
    </w:lvl>
    <w:lvl w:ilvl="6">
      <w:start w:val="1"/>
      <w:numFmt w:val="decimal"/>
      <w:lvlText w:val="%7."/>
      <w:lvlJc w:val="left"/>
      <w:pPr>
        <w:tabs>
          <w:tab w:val="num" w:pos="121"/>
        </w:tabs>
        <w:ind w:left="2880" w:hanging="360"/>
      </w:pPr>
      <w:rPr>
        <w:sz w:val="28"/>
        <w:szCs w:val="28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121"/>
        </w:tabs>
        <w:ind w:left="3240" w:hanging="360"/>
      </w:pPr>
      <w:rPr>
        <w:sz w:val="28"/>
        <w:szCs w:val="28"/>
        <w:lang w:val="ru-RU"/>
      </w:rPr>
    </w:lvl>
    <w:lvl w:ilvl="8">
      <w:start w:val="1"/>
      <w:numFmt w:val="lowerRoman"/>
      <w:lvlText w:val="%9."/>
      <w:lvlJc w:val="left"/>
      <w:pPr>
        <w:tabs>
          <w:tab w:val="num" w:pos="121"/>
        </w:tabs>
        <w:ind w:left="3600" w:hanging="360"/>
      </w:pPr>
      <w:rPr>
        <w:sz w:val="28"/>
        <w:szCs w:val="28"/>
        <w:lang w:val="ru-RU"/>
      </w:rPr>
    </w:lvl>
  </w:abstractNum>
  <w:abstractNum w:abstractNumId="16" w15:restartNumberingAfterBreak="0">
    <w:nsid w:val="529D0E65"/>
    <w:multiLevelType w:val="hybridMultilevel"/>
    <w:tmpl w:val="F348C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965881"/>
    <w:multiLevelType w:val="multilevel"/>
    <w:tmpl w:val="208AD0C4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6985D49"/>
    <w:multiLevelType w:val="multilevel"/>
    <w:tmpl w:val="EEF4CC8E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FD536AE"/>
    <w:multiLevelType w:val="hybridMultilevel"/>
    <w:tmpl w:val="D0EEDD0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0DF1BC3"/>
    <w:multiLevelType w:val="hybridMultilevel"/>
    <w:tmpl w:val="948C34E4"/>
    <w:lvl w:ilvl="0" w:tplc="205607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5832816"/>
    <w:multiLevelType w:val="hybridMultilevel"/>
    <w:tmpl w:val="036460F6"/>
    <w:lvl w:ilvl="0" w:tplc="1670369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B8FA2A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1E7944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644BAA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A66128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58B1B6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7A0808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9A1142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9CBD16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1726E8E"/>
    <w:multiLevelType w:val="hybridMultilevel"/>
    <w:tmpl w:val="38F46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785FB7"/>
    <w:multiLevelType w:val="hybridMultilevel"/>
    <w:tmpl w:val="1D269920"/>
    <w:lvl w:ilvl="0" w:tplc="0D0254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1D43483"/>
    <w:multiLevelType w:val="multilevel"/>
    <w:tmpl w:val="9F483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5D24FE1"/>
    <w:multiLevelType w:val="hybridMultilevel"/>
    <w:tmpl w:val="5D1200F6"/>
    <w:lvl w:ilvl="0" w:tplc="FA30AD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A7E7506"/>
    <w:multiLevelType w:val="hybridMultilevel"/>
    <w:tmpl w:val="6E10F9D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E0976D3"/>
    <w:multiLevelType w:val="hybridMultilevel"/>
    <w:tmpl w:val="866A2AF6"/>
    <w:lvl w:ilvl="0" w:tplc="838C17DA">
      <w:start w:val="1"/>
      <w:numFmt w:val="decimal"/>
      <w:lvlText w:val="%1."/>
      <w:lvlJc w:val="left"/>
      <w:pPr>
        <w:ind w:left="1741" w:hanging="1032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E3D4136"/>
    <w:multiLevelType w:val="hybridMultilevel"/>
    <w:tmpl w:val="E2D0064C"/>
    <w:lvl w:ilvl="0" w:tplc="787EE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"/>
  </w:num>
  <w:num w:numId="3">
    <w:abstractNumId w:val="22"/>
  </w:num>
  <w:num w:numId="4">
    <w:abstractNumId w:val="16"/>
  </w:num>
  <w:num w:numId="5">
    <w:abstractNumId w:val="21"/>
  </w:num>
  <w:num w:numId="6">
    <w:abstractNumId w:val="7"/>
  </w:num>
  <w:num w:numId="7">
    <w:abstractNumId w:val="0"/>
  </w:num>
  <w:num w:numId="8">
    <w:abstractNumId w:val="6"/>
  </w:num>
  <w:num w:numId="9">
    <w:abstractNumId w:val="24"/>
  </w:num>
  <w:num w:numId="10">
    <w:abstractNumId w:val="13"/>
  </w:num>
  <w:num w:numId="11">
    <w:abstractNumId w:val="2"/>
  </w:num>
  <w:num w:numId="12">
    <w:abstractNumId w:val="4"/>
  </w:num>
  <w:num w:numId="13">
    <w:abstractNumId w:val="19"/>
  </w:num>
  <w:num w:numId="14">
    <w:abstractNumId w:val="12"/>
  </w:num>
  <w:num w:numId="15">
    <w:abstractNumId w:val="9"/>
  </w:num>
  <w:num w:numId="16">
    <w:abstractNumId w:val="15"/>
  </w:num>
  <w:num w:numId="17">
    <w:abstractNumId w:val="25"/>
  </w:num>
  <w:num w:numId="18">
    <w:abstractNumId w:val="3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4"/>
  </w:num>
  <w:num w:numId="32">
    <w:abstractNumId w:val="11"/>
  </w:num>
  <w:num w:numId="33">
    <w:abstractNumId w:val="8"/>
  </w:num>
  <w:num w:numId="34">
    <w:abstractNumId w:val="26"/>
  </w:num>
  <w:num w:numId="35">
    <w:abstractNumId w:val="23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28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ED3"/>
    <w:rsid w:val="00041EC7"/>
    <w:rsid w:val="00056BD8"/>
    <w:rsid w:val="00065C74"/>
    <w:rsid w:val="00067271"/>
    <w:rsid w:val="00071E63"/>
    <w:rsid w:val="000A722E"/>
    <w:rsid w:val="000E13DF"/>
    <w:rsid w:val="00115303"/>
    <w:rsid w:val="001C2816"/>
    <w:rsid w:val="001D4BFD"/>
    <w:rsid w:val="001E6283"/>
    <w:rsid w:val="0021326D"/>
    <w:rsid w:val="002621F9"/>
    <w:rsid w:val="00264512"/>
    <w:rsid w:val="00395162"/>
    <w:rsid w:val="003D481B"/>
    <w:rsid w:val="003F460D"/>
    <w:rsid w:val="0044183D"/>
    <w:rsid w:val="00464580"/>
    <w:rsid w:val="00480BE7"/>
    <w:rsid w:val="004B007B"/>
    <w:rsid w:val="00521001"/>
    <w:rsid w:val="005C6688"/>
    <w:rsid w:val="005E0559"/>
    <w:rsid w:val="00686E75"/>
    <w:rsid w:val="00694D63"/>
    <w:rsid w:val="006A029B"/>
    <w:rsid w:val="006A32C9"/>
    <w:rsid w:val="006B78FB"/>
    <w:rsid w:val="006C6FFE"/>
    <w:rsid w:val="0077462C"/>
    <w:rsid w:val="007B3F23"/>
    <w:rsid w:val="007C4D37"/>
    <w:rsid w:val="007F59E8"/>
    <w:rsid w:val="00800D39"/>
    <w:rsid w:val="00802B45"/>
    <w:rsid w:val="00802F28"/>
    <w:rsid w:val="0080393A"/>
    <w:rsid w:val="00811F70"/>
    <w:rsid w:val="00861DDC"/>
    <w:rsid w:val="00876783"/>
    <w:rsid w:val="008849AA"/>
    <w:rsid w:val="00895EBD"/>
    <w:rsid w:val="008A5F23"/>
    <w:rsid w:val="008C4F75"/>
    <w:rsid w:val="008D1A55"/>
    <w:rsid w:val="008D2901"/>
    <w:rsid w:val="008D3C3E"/>
    <w:rsid w:val="008E7B15"/>
    <w:rsid w:val="00930EEC"/>
    <w:rsid w:val="00951820"/>
    <w:rsid w:val="00955D30"/>
    <w:rsid w:val="009C02C7"/>
    <w:rsid w:val="009E58A7"/>
    <w:rsid w:val="00A07ED3"/>
    <w:rsid w:val="00A13FF7"/>
    <w:rsid w:val="00A206D8"/>
    <w:rsid w:val="00A424B3"/>
    <w:rsid w:val="00B43DBD"/>
    <w:rsid w:val="00B65D28"/>
    <w:rsid w:val="00BA4128"/>
    <w:rsid w:val="00BB5197"/>
    <w:rsid w:val="00C76C4E"/>
    <w:rsid w:val="00CA4FBA"/>
    <w:rsid w:val="00CC7A0F"/>
    <w:rsid w:val="00CF5068"/>
    <w:rsid w:val="00D02396"/>
    <w:rsid w:val="00D23489"/>
    <w:rsid w:val="00D276D9"/>
    <w:rsid w:val="00D57121"/>
    <w:rsid w:val="00D9404B"/>
    <w:rsid w:val="00E11B4E"/>
    <w:rsid w:val="00E8064C"/>
    <w:rsid w:val="00EF6791"/>
    <w:rsid w:val="00F13376"/>
    <w:rsid w:val="00F91173"/>
    <w:rsid w:val="00FB0B2F"/>
    <w:rsid w:val="00FE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6F3A9"/>
  <w15:docId w15:val="{59D88391-948B-4F35-AA54-EDDB72C8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D28"/>
  </w:style>
  <w:style w:type="paragraph" w:styleId="1">
    <w:name w:val="heading 1"/>
    <w:basedOn w:val="a"/>
    <w:link w:val="10"/>
    <w:uiPriority w:val="9"/>
    <w:qFormat/>
    <w:rsid w:val="00A07E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2621F9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21F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7ED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pboth">
    <w:name w:val="pboth"/>
    <w:basedOn w:val="a"/>
    <w:rsid w:val="00A07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A07E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basedOn w:val="a"/>
    <w:uiPriority w:val="1"/>
    <w:qFormat/>
    <w:rsid w:val="00A07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a5"/>
    <w:basedOn w:val="a"/>
    <w:rsid w:val="00A07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07ED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A07ED3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A07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8C4F75"/>
    <w:pPr>
      <w:spacing w:after="0" w:line="240" w:lineRule="auto"/>
    </w:pPr>
    <w:rPr>
      <w:rFonts w:ascii="Calibri" w:eastAsia="Times New Roman" w:hAnsi="Calibri" w:cs="Times New Roman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rsid w:val="002621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621F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A206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Grid Table Light"/>
    <w:basedOn w:val="a1"/>
    <w:uiPriority w:val="40"/>
    <w:rsid w:val="00FB0B2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a">
    <w:name w:val="Body Text"/>
    <w:basedOn w:val="a"/>
    <w:link w:val="ab"/>
    <w:uiPriority w:val="1"/>
    <w:qFormat/>
    <w:rsid w:val="00264512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264512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c">
    <w:name w:val="Title"/>
    <w:basedOn w:val="a"/>
    <w:link w:val="ad"/>
    <w:uiPriority w:val="1"/>
    <w:qFormat/>
    <w:rsid w:val="00264512"/>
    <w:pPr>
      <w:widowControl w:val="0"/>
      <w:autoSpaceDE w:val="0"/>
      <w:autoSpaceDN w:val="0"/>
      <w:spacing w:before="1" w:after="0" w:line="368" w:lineRule="exact"/>
      <w:ind w:left="42" w:right="82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character" w:customStyle="1" w:styleId="ad">
    <w:name w:val="Заголовок Знак"/>
    <w:basedOn w:val="a0"/>
    <w:link w:val="ac"/>
    <w:uiPriority w:val="1"/>
    <w:rsid w:val="00264512"/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table" w:styleId="21">
    <w:name w:val="Plain Table 2"/>
    <w:basedOn w:val="a1"/>
    <w:uiPriority w:val="42"/>
    <w:rsid w:val="001E628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16</Pages>
  <Words>4064</Words>
  <Characters>23167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27</cp:revision>
  <dcterms:created xsi:type="dcterms:W3CDTF">2025-02-24T11:24:00Z</dcterms:created>
  <dcterms:modified xsi:type="dcterms:W3CDTF">2025-10-22T04:54:00Z</dcterms:modified>
</cp:coreProperties>
</file>